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ABD" w:rsidRPr="005C78F4" w:rsidRDefault="00F96316" w:rsidP="00F963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5C78F4">
        <w:rPr>
          <w:rFonts w:ascii="Times New Roman" w:hAnsi="Times New Roman" w:cs="Times New Roman"/>
          <w:b/>
          <w:bCs/>
          <w:sz w:val="32"/>
          <w:szCs w:val="32"/>
          <w:u w:val="single"/>
        </w:rPr>
        <w:t>Alternating Series, Absolute and Conditional Convergence</w:t>
      </w:r>
    </w:p>
    <w:p w:rsidR="00F96316" w:rsidRDefault="00F96316">
      <w:pPr>
        <w:rPr>
          <w:rFonts w:asciiTheme="majorBidi" w:hAnsiTheme="majorBidi" w:cstheme="majorBidi"/>
          <w:sz w:val="28"/>
          <w:szCs w:val="28"/>
        </w:rPr>
      </w:pPr>
    </w:p>
    <w:p w:rsidR="00F96316" w:rsidRDefault="00832DB1">
      <w:pPr>
        <w:rPr>
          <w:rFonts w:asciiTheme="majorBidi" w:hAnsiTheme="majorBidi" w:cstheme="majorBidi"/>
          <w:sz w:val="28"/>
          <w:szCs w:val="28"/>
        </w:rPr>
      </w:pPr>
      <w:r w:rsidRPr="00832DB1">
        <w:rPr>
          <w:rFonts w:asciiTheme="majorBidi" w:hAnsiTheme="majorBidi" w:cstheme="majorBidi"/>
          <w:b/>
          <w:bCs/>
          <w:sz w:val="28"/>
          <w:szCs w:val="28"/>
          <w:u w:val="single"/>
        </w:rPr>
        <w:t>Theorem:</w:t>
      </w:r>
      <w:r>
        <w:rPr>
          <w:rFonts w:asciiTheme="majorBidi" w:hAnsiTheme="majorBidi" w:cstheme="majorBidi"/>
          <w:sz w:val="28"/>
          <w:szCs w:val="28"/>
        </w:rPr>
        <w:t xml:space="preserve"> The alternating series test (Leibniz’s test)</w:t>
      </w:r>
    </w:p>
    <w:p w:rsidR="00F96316" w:rsidRDefault="00832DB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The series</w:t>
      </w:r>
    </w:p>
    <w:p w:rsidR="00832DB1" w:rsidRDefault="00832DB1" w:rsidP="00832DB1">
      <w:pPr>
        <w:jc w:val="center"/>
        <w:rPr>
          <w:rFonts w:asciiTheme="majorBidi" w:hAnsiTheme="majorBidi" w:cstheme="majorBidi"/>
          <w:sz w:val="28"/>
          <w:szCs w:val="28"/>
        </w:rPr>
      </w:pPr>
      <w:r w:rsidRPr="00832DB1">
        <w:rPr>
          <w:rFonts w:asciiTheme="majorBidi" w:hAnsiTheme="majorBidi" w:cstheme="majorBidi"/>
          <w:position w:val="-30"/>
          <w:sz w:val="28"/>
          <w:szCs w:val="28"/>
        </w:rPr>
        <w:object w:dxaOrig="396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pt;height:37.95pt" o:ole="">
            <v:imagedata r:id="rId7" o:title=""/>
          </v:shape>
          <o:OLEObject Type="Embed" ProgID="Equation.DSMT4" ShapeID="_x0000_i1025" DrawAspect="Content" ObjectID="_1439403580" r:id="rId8"/>
        </w:object>
      </w:r>
    </w:p>
    <w:p w:rsidR="00832DB1" w:rsidRDefault="00832DB1" w:rsidP="00832DB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converges if all three of the following conditions are satisfied</w:t>
      </w:r>
    </w:p>
    <w:p w:rsidR="00832DB1" w:rsidRDefault="00832DB1" w:rsidP="00832DB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 </w:t>
      </w:r>
      <w:r w:rsidRPr="00832DB1">
        <w:rPr>
          <w:rFonts w:asciiTheme="majorBidi" w:hAnsiTheme="majorBidi" w:cstheme="majorBidi"/>
          <w:position w:val="-12"/>
          <w:sz w:val="28"/>
          <w:szCs w:val="28"/>
        </w:rPr>
        <w:object w:dxaOrig="320" w:dyaOrig="380">
          <v:shape id="_x0000_i1026" type="#_x0000_t75" style="width:16.05pt;height:18.95pt" o:ole="">
            <v:imagedata r:id="rId9" o:title=""/>
          </v:shape>
          <o:OLEObject Type="Embed" ProgID="Equation.DSMT4" ShapeID="_x0000_i1026" DrawAspect="Content" ObjectID="_1439403581" r:id="rId10"/>
        </w:object>
      </w:r>
      <w:r>
        <w:rPr>
          <w:rFonts w:asciiTheme="majorBidi" w:hAnsiTheme="majorBidi" w:cstheme="majorBidi"/>
          <w:sz w:val="28"/>
          <w:szCs w:val="28"/>
        </w:rPr>
        <w:t>’s are all positive.</w:t>
      </w:r>
    </w:p>
    <w:p w:rsidR="00832DB1" w:rsidRDefault="00832DB1" w:rsidP="00832DB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 positive </w:t>
      </w:r>
      <w:r w:rsidRPr="00832DB1">
        <w:rPr>
          <w:rFonts w:asciiTheme="majorBidi" w:hAnsiTheme="majorBidi" w:cstheme="majorBidi"/>
          <w:position w:val="-12"/>
          <w:sz w:val="28"/>
          <w:szCs w:val="28"/>
        </w:rPr>
        <w:object w:dxaOrig="320" w:dyaOrig="380">
          <v:shape id="_x0000_i1027" type="#_x0000_t75" style="width:16.05pt;height:18.95pt" o:ole="">
            <v:imagedata r:id="rId9" o:title=""/>
          </v:shape>
          <o:OLEObject Type="Embed" ProgID="Equation.DSMT4" ShapeID="_x0000_i1027" DrawAspect="Content" ObjectID="_1439403582" r:id="rId11"/>
        </w:object>
      </w:r>
      <w:r>
        <w:rPr>
          <w:rFonts w:asciiTheme="majorBidi" w:hAnsiTheme="majorBidi" w:cstheme="majorBidi"/>
          <w:sz w:val="28"/>
          <w:szCs w:val="28"/>
        </w:rPr>
        <w:t>’s are decreasing:</w:t>
      </w:r>
    </w:p>
    <w:p w:rsidR="00832DB1" w:rsidRDefault="00832DB1" w:rsidP="00832DB1">
      <w:pPr>
        <w:pStyle w:val="ListParagraph"/>
        <w:jc w:val="center"/>
        <w:rPr>
          <w:rFonts w:asciiTheme="majorBidi" w:hAnsiTheme="majorBidi" w:cstheme="majorBidi"/>
          <w:sz w:val="28"/>
          <w:szCs w:val="28"/>
        </w:rPr>
      </w:pPr>
      <w:r w:rsidRPr="00832DB1">
        <w:rPr>
          <w:rFonts w:asciiTheme="majorBidi" w:hAnsiTheme="majorBidi" w:cstheme="majorBidi"/>
          <w:position w:val="-12"/>
          <w:sz w:val="28"/>
          <w:szCs w:val="28"/>
        </w:rPr>
        <w:object w:dxaOrig="1040" w:dyaOrig="380">
          <v:shape id="_x0000_i1028" type="#_x0000_t75" style="width:52.05pt;height:18.95pt" o:ole="">
            <v:imagedata r:id="rId12" o:title=""/>
          </v:shape>
          <o:OLEObject Type="Embed" ProgID="Equation.DSMT4" ShapeID="_x0000_i1028" DrawAspect="Content" ObjectID="_1439403583" r:id="rId13"/>
        </w:object>
      </w:r>
      <w:r>
        <w:rPr>
          <w:rFonts w:asciiTheme="majorBidi" w:hAnsiTheme="majorBidi" w:cstheme="majorBidi"/>
          <w:sz w:val="28"/>
          <w:szCs w:val="28"/>
        </w:rPr>
        <w:t xml:space="preserve"> for all </w:t>
      </w:r>
      <w:r w:rsidRPr="00832DB1">
        <w:rPr>
          <w:rFonts w:asciiTheme="majorBidi" w:hAnsiTheme="majorBidi" w:cstheme="majorBidi"/>
          <w:position w:val="-4"/>
          <w:sz w:val="28"/>
          <w:szCs w:val="28"/>
        </w:rPr>
        <w:object w:dxaOrig="240" w:dyaOrig="220">
          <v:shape id="_x0000_i1029" type="#_x0000_t75" style="width:12.15pt;height:10.7pt" o:ole="">
            <v:imagedata r:id="rId14" o:title=""/>
          </v:shape>
          <o:OLEObject Type="Embed" ProgID="Equation.DSMT4" ShapeID="_x0000_i1029" DrawAspect="Content" ObjectID="_1439403584" r:id="rId15"/>
        </w:objec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832DB1" w:rsidRPr="00832DB1" w:rsidRDefault="00832DB1" w:rsidP="00832DB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832DB1">
        <w:rPr>
          <w:rFonts w:asciiTheme="majorBidi" w:hAnsiTheme="majorBidi" w:cstheme="majorBidi"/>
          <w:position w:val="-24"/>
          <w:sz w:val="28"/>
          <w:szCs w:val="28"/>
        </w:rPr>
        <w:object w:dxaOrig="1219" w:dyaOrig="499">
          <v:shape id="_x0000_i1030" type="#_x0000_t75" style="width:61.3pt;height:24.8pt" o:ole="">
            <v:imagedata r:id="rId16" o:title=""/>
          </v:shape>
          <o:OLEObject Type="Embed" ProgID="Equation.DSMT4" ShapeID="_x0000_i1030" DrawAspect="Content" ObjectID="_1439403585" r:id="rId17"/>
        </w:objec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832DB1" w:rsidRPr="0007402D" w:rsidRDefault="0007402D" w:rsidP="00832DB1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07402D">
        <w:rPr>
          <w:rFonts w:asciiTheme="majorBidi" w:hAnsiTheme="majorBidi" w:cstheme="majorBidi"/>
          <w:b/>
          <w:bCs/>
          <w:sz w:val="28"/>
          <w:szCs w:val="28"/>
          <w:u w:val="single"/>
        </w:rPr>
        <w:t>Example:</w:t>
      </w:r>
    </w:p>
    <w:p w:rsidR="0007402D" w:rsidRDefault="0007402D" w:rsidP="00832DB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Which of the following series converge, and which diverge</w:t>
      </w:r>
    </w:p>
    <w:p w:rsidR="0007402D" w:rsidRDefault="0007402D" w:rsidP="0007402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(1) </w:t>
      </w:r>
      <w:r w:rsidRPr="00832DB1">
        <w:rPr>
          <w:rFonts w:asciiTheme="majorBidi" w:hAnsiTheme="majorBidi" w:cstheme="majorBidi"/>
          <w:position w:val="-30"/>
          <w:sz w:val="28"/>
          <w:szCs w:val="28"/>
        </w:rPr>
        <w:object w:dxaOrig="1400" w:dyaOrig="760">
          <v:shape id="_x0000_i1031" type="#_x0000_t75" style="width:70.05pt;height:37.95pt" o:ole="">
            <v:imagedata r:id="rId18" o:title=""/>
          </v:shape>
          <o:OLEObject Type="Embed" ProgID="Equation.DSMT4" ShapeID="_x0000_i1031" DrawAspect="Content" ObjectID="_1439403586" r:id="rId19"/>
        </w:object>
      </w:r>
      <w:r>
        <w:rPr>
          <w:rFonts w:asciiTheme="majorBidi" w:hAnsiTheme="majorBidi" w:cstheme="majorBidi"/>
          <w:sz w:val="28"/>
          <w:szCs w:val="28"/>
        </w:rPr>
        <w:t xml:space="preserve">                                 (2) </w:t>
      </w:r>
      <w:r w:rsidRPr="0007402D">
        <w:rPr>
          <w:rFonts w:asciiTheme="majorBidi" w:hAnsiTheme="majorBidi" w:cstheme="majorBidi"/>
          <w:position w:val="-30"/>
          <w:sz w:val="28"/>
          <w:szCs w:val="28"/>
        </w:rPr>
        <w:object w:dxaOrig="2060" w:dyaOrig="760">
          <v:shape id="_x0000_i1032" type="#_x0000_t75" style="width:102.65pt;height:37.95pt" o:ole="">
            <v:imagedata r:id="rId20" o:title=""/>
          </v:shape>
          <o:OLEObject Type="Embed" ProgID="Equation.DSMT4" ShapeID="_x0000_i1032" DrawAspect="Content" ObjectID="_1439403587" r:id="rId21"/>
        </w:object>
      </w:r>
    </w:p>
    <w:p w:rsidR="0007402D" w:rsidRPr="0007402D" w:rsidRDefault="0007402D" w:rsidP="0007402D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07402D">
        <w:rPr>
          <w:rFonts w:asciiTheme="majorBidi" w:hAnsiTheme="majorBidi" w:cstheme="majorBidi"/>
          <w:b/>
          <w:bCs/>
          <w:sz w:val="28"/>
          <w:szCs w:val="28"/>
          <w:u w:val="single"/>
        </w:rPr>
        <w:t>Solution:</w:t>
      </w:r>
    </w:p>
    <w:p w:rsidR="0007402D" w:rsidRPr="0007402D" w:rsidRDefault="0007402D" w:rsidP="0007402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(1) </w:t>
      </w:r>
      <w:r w:rsidRPr="00832DB1">
        <w:rPr>
          <w:rFonts w:asciiTheme="majorBidi" w:hAnsiTheme="majorBidi" w:cstheme="majorBidi"/>
          <w:position w:val="-30"/>
          <w:sz w:val="28"/>
          <w:szCs w:val="28"/>
        </w:rPr>
        <w:object w:dxaOrig="1400" w:dyaOrig="760">
          <v:shape id="_x0000_i1033" type="#_x0000_t75" style="width:70.05pt;height:37.95pt" o:ole="">
            <v:imagedata r:id="rId18" o:title=""/>
          </v:shape>
          <o:OLEObject Type="Embed" ProgID="Equation.DSMT4" ShapeID="_x0000_i1033" DrawAspect="Content" ObjectID="_1439403588" r:id="rId22"/>
        </w:object>
      </w:r>
    </w:p>
    <w:p w:rsidR="00F96316" w:rsidRDefault="00681945">
      <w:pPr>
        <w:rPr>
          <w:rFonts w:asciiTheme="majorBidi" w:hAnsiTheme="majorBidi" w:cstheme="majorBidi"/>
          <w:sz w:val="28"/>
          <w:szCs w:val="28"/>
        </w:rPr>
      </w:pPr>
      <w:r w:rsidRPr="00681945">
        <w:rPr>
          <w:rFonts w:asciiTheme="majorBidi" w:hAnsiTheme="majorBidi" w:cstheme="majorBidi"/>
          <w:position w:val="-26"/>
          <w:sz w:val="28"/>
          <w:szCs w:val="28"/>
        </w:rPr>
        <w:object w:dxaOrig="1740" w:dyaOrig="700">
          <v:shape id="_x0000_i1034" type="#_x0000_t75" style="width:87.1pt;height:35.05pt" o:ole="">
            <v:imagedata r:id="rId23" o:title=""/>
          </v:shape>
          <o:OLEObject Type="Embed" ProgID="Equation.DSMT4" ShapeID="_x0000_i1034" DrawAspect="Content" ObjectID="_1439403589" r:id="rId24"/>
        </w:object>
      </w:r>
    </w:p>
    <w:p w:rsidR="00681945" w:rsidRDefault="00440CCA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(i) </w:t>
      </w:r>
      <w:r w:rsidR="00681945" w:rsidRPr="00681945">
        <w:rPr>
          <w:rFonts w:asciiTheme="majorBidi" w:hAnsiTheme="majorBidi" w:cstheme="majorBidi"/>
          <w:position w:val="-12"/>
          <w:sz w:val="28"/>
          <w:szCs w:val="28"/>
        </w:rPr>
        <w:object w:dxaOrig="320" w:dyaOrig="380">
          <v:shape id="_x0000_i1035" type="#_x0000_t75" style="width:16.05pt;height:18.95pt" o:ole="">
            <v:imagedata r:id="rId25" o:title=""/>
          </v:shape>
          <o:OLEObject Type="Embed" ProgID="Equation.DSMT4" ShapeID="_x0000_i1035" DrawAspect="Content" ObjectID="_1439403590" r:id="rId26"/>
        </w:object>
      </w:r>
      <w:r w:rsidR="00681945">
        <w:rPr>
          <w:rFonts w:asciiTheme="majorBidi" w:hAnsiTheme="majorBidi" w:cstheme="majorBidi"/>
          <w:sz w:val="28"/>
          <w:szCs w:val="28"/>
        </w:rPr>
        <w:t>’s are all positive</w:t>
      </w:r>
    </w:p>
    <w:p w:rsidR="00681945" w:rsidRDefault="00440CCA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(ii) </w:t>
      </w:r>
      <w:r w:rsidR="00681945">
        <w:rPr>
          <w:rFonts w:asciiTheme="majorBidi" w:hAnsiTheme="majorBidi" w:cstheme="majorBidi"/>
          <w:sz w:val="28"/>
          <w:szCs w:val="28"/>
        </w:rPr>
        <w:t xml:space="preserve">if </w:t>
      </w:r>
      <w:r w:rsidR="00681945" w:rsidRPr="00681945">
        <w:rPr>
          <w:rFonts w:asciiTheme="majorBidi" w:hAnsiTheme="majorBidi" w:cstheme="majorBidi"/>
          <w:position w:val="-28"/>
          <w:sz w:val="28"/>
          <w:szCs w:val="28"/>
        </w:rPr>
        <w:object w:dxaOrig="6780" w:dyaOrig="720">
          <v:shape id="_x0000_i1036" type="#_x0000_t75" style="width:339.1pt;height:36pt" o:ole="">
            <v:imagedata r:id="rId27" o:title=""/>
          </v:shape>
          <o:OLEObject Type="Embed" ProgID="Equation.DSMT4" ShapeID="_x0000_i1036" DrawAspect="Content" ObjectID="_1439403591" r:id="rId28"/>
        </w:object>
      </w:r>
    </w:p>
    <w:p w:rsidR="00681945" w:rsidRDefault="0068194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then </w:t>
      </w:r>
      <w:r w:rsidRPr="00681945">
        <w:rPr>
          <w:rFonts w:asciiTheme="majorBidi" w:hAnsiTheme="majorBidi" w:cstheme="majorBidi"/>
          <w:position w:val="-12"/>
          <w:sz w:val="28"/>
          <w:szCs w:val="28"/>
        </w:rPr>
        <w:object w:dxaOrig="700" w:dyaOrig="360">
          <v:shape id="_x0000_i1037" type="#_x0000_t75" style="width:35.05pt;height:18.5pt" o:ole="">
            <v:imagedata r:id="rId29" o:title=""/>
          </v:shape>
          <o:OLEObject Type="Embed" ProgID="Equation.DSMT4" ShapeID="_x0000_i1037" DrawAspect="Content" ObjectID="_1439403592" r:id="rId30"/>
        </w:object>
      </w:r>
      <w:r>
        <w:rPr>
          <w:rFonts w:asciiTheme="majorBidi" w:hAnsiTheme="majorBidi" w:cstheme="majorBidi"/>
          <w:sz w:val="28"/>
          <w:szCs w:val="28"/>
        </w:rPr>
        <w:t xml:space="preserve">is decreasing and so </w:t>
      </w:r>
      <w:r w:rsidRPr="00681945">
        <w:rPr>
          <w:rFonts w:asciiTheme="majorBidi" w:hAnsiTheme="majorBidi" w:cstheme="majorBidi"/>
          <w:position w:val="-12"/>
          <w:sz w:val="28"/>
          <w:szCs w:val="28"/>
        </w:rPr>
        <w:object w:dxaOrig="320" w:dyaOrig="380">
          <v:shape id="_x0000_i1038" type="#_x0000_t75" style="width:16.05pt;height:18.95pt" o:ole="">
            <v:imagedata r:id="rId31" o:title=""/>
          </v:shape>
          <o:OLEObject Type="Embed" ProgID="Equation.DSMT4" ShapeID="_x0000_i1038" DrawAspect="Content" ObjectID="_1439403593" r:id="rId32"/>
        </w:object>
      </w:r>
      <w:r>
        <w:rPr>
          <w:rFonts w:asciiTheme="majorBidi" w:hAnsiTheme="majorBidi" w:cstheme="majorBidi"/>
          <w:sz w:val="28"/>
          <w:szCs w:val="28"/>
        </w:rPr>
        <w:t>is decreasing.</w:t>
      </w:r>
    </w:p>
    <w:p w:rsidR="00681945" w:rsidRDefault="00440CCA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(iii) </w:t>
      </w:r>
      <w:r w:rsidR="00681945" w:rsidRPr="00681945">
        <w:rPr>
          <w:rFonts w:asciiTheme="majorBidi" w:hAnsiTheme="majorBidi" w:cstheme="majorBidi"/>
          <w:position w:val="-26"/>
          <w:sz w:val="28"/>
          <w:szCs w:val="28"/>
        </w:rPr>
        <w:object w:dxaOrig="2160" w:dyaOrig="700">
          <v:shape id="_x0000_i1039" type="#_x0000_t75" style="width:108pt;height:35.05pt" o:ole="">
            <v:imagedata r:id="rId33" o:title=""/>
          </v:shape>
          <o:OLEObject Type="Embed" ProgID="Equation.DSMT4" ShapeID="_x0000_i1039" DrawAspect="Content" ObjectID="_1439403594" r:id="rId34"/>
        </w:object>
      </w:r>
    </w:p>
    <w:p w:rsidR="00681945" w:rsidRDefault="0068194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then all three conditions are satisfied and so </w:t>
      </w:r>
      <w:r w:rsidRPr="00832DB1">
        <w:rPr>
          <w:rFonts w:asciiTheme="majorBidi" w:hAnsiTheme="majorBidi" w:cstheme="majorBidi"/>
          <w:position w:val="-30"/>
          <w:sz w:val="28"/>
          <w:szCs w:val="28"/>
        </w:rPr>
        <w:object w:dxaOrig="1400" w:dyaOrig="760">
          <v:shape id="_x0000_i1040" type="#_x0000_t75" style="width:70.05pt;height:37.95pt" o:ole="">
            <v:imagedata r:id="rId18" o:title=""/>
          </v:shape>
          <o:OLEObject Type="Embed" ProgID="Equation.DSMT4" ShapeID="_x0000_i1040" DrawAspect="Content" ObjectID="_1439403595" r:id="rId35"/>
        </w:object>
      </w:r>
      <w:r>
        <w:rPr>
          <w:rFonts w:asciiTheme="majorBidi" w:hAnsiTheme="majorBidi" w:cstheme="majorBidi"/>
          <w:sz w:val="28"/>
          <w:szCs w:val="28"/>
        </w:rPr>
        <w:t xml:space="preserve"> converges. </w:t>
      </w:r>
    </w:p>
    <w:p w:rsidR="00681945" w:rsidRDefault="0068194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(2) </w:t>
      </w:r>
      <w:r w:rsidRPr="0007402D">
        <w:rPr>
          <w:rFonts w:asciiTheme="majorBidi" w:hAnsiTheme="majorBidi" w:cstheme="majorBidi"/>
          <w:position w:val="-30"/>
          <w:sz w:val="28"/>
          <w:szCs w:val="28"/>
        </w:rPr>
        <w:object w:dxaOrig="2060" w:dyaOrig="760">
          <v:shape id="_x0000_i1041" type="#_x0000_t75" style="width:102.65pt;height:37.95pt" o:ole="">
            <v:imagedata r:id="rId20" o:title=""/>
          </v:shape>
          <o:OLEObject Type="Embed" ProgID="Equation.DSMT4" ShapeID="_x0000_i1041" DrawAspect="Content" ObjectID="_1439403596" r:id="rId36"/>
        </w:object>
      </w:r>
    </w:p>
    <w:p w:rsidR="00681945" w:rsidRDefault="00681945" w:rsidP="00681945">
      <w:pPr>
        <w:rPr>
          <w:rFonts w:asciiTheme="majorBidi" w:hAnsiTheme="majorBidi" w:cstheme="majorBidi"/>
          <w:sz w:val="28"/>
          <w:szCs w:val="28"/>
        </w:rPr>
      </w:pPr>
      <w:r w:rsidRPr="00681945">
        <w:rPr>
          <w:rFonts w:asciiTheme="majorBidi" w:hAnsiTheme="majorBidi" w:cstheme="majorBidi"/>
          <w:position w:val="-28"/>
          <w:sz w:val="28"/>
          <w:szCs w:val="28"/>
        </w:rPr>
        <w:object w:dxaOrig="2380" w:dyaOrig="720">
          <v:shape id="_x0000_i1042" type="#_x0000_t75" style="width:119.2pt;height:36pt" o:ole="">
            <v:imagedata r:id="rId37" o:title=""/>
          </v:shape>
          <o:OLEObject Type="Embed" ProgID="Equation.DSMT4" ShapeID="_x0000_i1042" DrawAspect="Content" ObjectID="_1439403597" r:id="rId38"/>
        </w:object>
      </w:r>
    </w:p>
    <w:p w:rsidR="00681945" w:rsidRPr="00681945" w:rsidRDefault="00681945" w:rsidP="0068194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(i) </w:t>
      </w:r>
      <w:r w:rsidRPr="00681945">
        <w:rPr>
          <w:position w:val="-12"/>
        </w:rPr>
        <w:object w:dxaOrig="320" w:dyaOrig="380">
          <v:shape id="_x0000_i1043" type="#_x0000_t75" style="width:16.05pt;height:18.95pt" o:ole="">
            <v:imagedata r:id="rId25" o:title=""/>
          </v:shape>
          <o:OLEObject Type="Embed" ProgID="Equation.DSMT4" ShapeID="_x0000_i1043" DrawAspect="Content" ObjectID="_1439403598" r:id="rId39"/>
        </w:object>
      </w:r>
      <w:r w:rsidRPr="00681945">
        <w:rPr>
          <w:rFonts w:asciiTheme="majorBidi" w:hAnsiTheme="majorBidi" w:cstheme="majorBidi"/>
          <w:sz w:val="28"/>
          <w:szCs w:val="28"/>
        </w:rPr>
        <w:t>’s are all positive</w:t>
      </w:r>
    </w:p>
    <w:p w:rsidR="00681945" w:rsidRDefault="00681945" w:rsidP="0068194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(ii) if </w:t>
      </w:r>
      <w:r w:rsidRPr="00681945">
        <w:rPr>
          <w:rFonts w:asciiTheme="majorBidi" w:hAnsiTheme="majorBidi" w:cstheme="majorBidi"/>
          <w:position w:val="-34"/>
          <w:sz w:val="28"/>
          <w:szCs w:val="28"/>
        </w:rPr>
        <w:object w:dxaOrig="8740" w:dyaOrig="820">
          <v:shape id="_x0000_i1044" type="#_x0000_t75" style="width:436.85pt;height:41.35pt" o:ole="">
            <v:imagedata r:id="rId40" o:title=""/>
          </v:shape>
          <o:OLEObject Type="Embed" ProgID="Equation.DSMT4" ShapeID="_x0000_i1044" DrawAspect="Content" ObjectID="_1439403599" r:id="rId41"/>
        </w:object>
      </w:r>
      <w:r w:rsidRPr="00681945">
        <w:rPr>
          <w:rFonts w:asciiTheme="majorBidi" w:hAnsiTheme="majorBidi" w:cstheme="majorBidi"/>
          <w:position w:val="-34"/>
          <w:sz w:val="28"/>
          <w:szCs w:val="28"/>
        </w:rPr>
        <w:object w:dxaOrig="3800" w:dyaOrig="820">
          <v:shape id="_x0000_i1045" type="#_x0000_t75" style="width:187.8pt;height:40.85pt" o:ole="">
            <v:imagedata r:id="rId42" o:title=""/>
          </v:shape>
          <o:OLEObject Type="Embed" ProgID="Equation.DSMT4" ShapeID="_x0000_i1045" DrawAspect="Content" ObjectID="_1439403600" r:id="rId43"/>
        </w:objec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681945" w:rsidRDefault="00681945" w:rsidP="0068194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then </w:t>
      </w:r>
      <w:r w:rsidRPr="00681945">
        <w:rPr>
          <w:rFonts w:asciiTheme="majorBidi" w:hAnsiTheme="majorBidi" w:cstheme="majorBidi"/>
          <w:position w:val="-12"/>
          <w:sz w:val="28"/>
          <w:szCs w:val="28"/>
        </w:rPr>
        <w:object w:dxaOrig="700" w:dyaOrig="360">
          <v:shape id="_x0000_i1046" type="#_x0000_t75" style="width:35.05pt;height:18.5pt" o:ole="">
            <v:imagedata r:id="rId29" o:title=""/>
          </v:shape>
          <o:OLEObject Type="Embed" ProgID="Equation.DSMT4" ShapeID="_x0000_i1046" DrawAspect="Content" ObjectID="_1439403601" r:id="rId44"/>
        </w:object>
      </w:r>
      <w:r>
        <w:rPr>
          <w:rFonts w:asciiTheme="majorBidi" w:hAnsiTheme="majorBidi" w:cstheme="majorBidi"/>
          <w:sz w:val="28"/>
          <w:szCs w:val="28"/>
        </w:rPr>
        <w:t xml:space="preserve">is decreasing and so </w:t>
      </w:r>
      <w:r w:rsidRPr="00681945">
        <w:rPr>
          <w:rFonts w:asciiTheme="majorBidi" w:hAnsiTheme="majorBidi" w:cstheme="majorBidi"/>
          <w:position w:val="-12"/>
          <w:sz w:val="28"/>
          <w:szCs w:val="28"/>
        </w:rPr>
        <w:object w:dxaOrig="320" w:dyaOrig="380">
          <v:shape id="_x0000_i1047" type="#_x0000_t75" style="width:16.05pt;height:18.95pt" o:ole="">
            <v:imagedata r:id="rId31" o:title=""/>
          </v:shape>
          <o:OLEObject Type="Embed" ProgID="Equation.DSMT4" ShapeID="_x0000_i1047" DrawAspect="Content" ObjectID="_1439403602" r:id="rId45"/>
        </w:object>
      </w:r>
      <w:r>
        <w:rPr>
          <w:rFonts w:asciiTheme="majorBidi" w:hAnsiTheme="majorBidi" w:cstheme="majorBidi"/>
          <w:sz w:val="28"/>
          <w:szCs w:val="28"/>
        </w:rPr>
        <w:t>is decreasing.</w:t>
      </w:r>
    </w:p>
    <w:p w:rsidR="00440CCA" w:rsidRDefault="00440CCA" w:rsidP="00440CCA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(iii)</w:t>
      </w:r>
      <w:r w:rsidRPr="00681945">
        <w:rPr>
          <w:rFonts w:asciiTheme="majorBidi" w:hAnsiTheme="majorBidi" w:cstheme="majorBidi"/>
          <w:position w:val="-62"/>
          <w:sz w:val="28"/>
          <w:szCs w:val="28"/>
        </w:rPr>
        <w:object w:dxaOrig="4700" w:dyaOrig="1359">
          <v:shape id="_x0000_i1048" type="#_x0000_t75" style="width:234.95pt;height:68.1pt" o:ole="">
            <v:imagedata r:id="rId46" o:title=""/>
          </v:shape>
          <o:OLEObject Type="Embed" ProgID="Equation.DSMT4" ShapeID="_x0000_i1048" DrawAspect="Content" ObjectID="_1439403603" r:id="rId47"/>
        </w:object>
      </w:r>
    </w:p>
    <w:p w:rsidR="00F96316" w:rsidRDefault="00681945" w:rsidP="00440CCA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then all three conditions are satisfied and so </w:t>
      </w:r>
      <w:r w:rsidR="00440CCA" w:rsidRPr="0007402D">
        <w:rPr>
          <w:rFonts w:asciiTheme="majorBidi" w:hAnsiTheme="majorBidi" w:cstheme="majorBidi"/>
          <w:position w:val="-30"/>
          <w:sz w:val="28"/>
          <w:szCs w:val="28"/>
        </w:rPr>
        <w:object w:dxaOrig="2060" w:dyaOrig="760">
          <v:shape id="_x0000_i1049" type="#_x0000_t75" style="width:102.65pt;height:37.95pt" o:ole="">
            <v:imagedata r:id="rId20" o:title=""/>
          </v:shape>
          <o:OLEObject Type="Embed" ProgID="Equation.DSMT4" ShapeID="_x0000_i1049" DrawAspect="Content" ObjectID="_1439403604" r:id="rId48"/>
        </w:object>
      </w:r>
      <w:r>
        <w:rPr>
          <w:rFonts w:asciiTheme="majorBidi" w:hAnsiTheme="majorBidi" w:cstheme="majorBidi"/>
          <w:sz w:val="28"/>
          <w:szCs w:val="28"/>
        </w:rPr>
        <w:t xml:space="preserve"> converges.</w:t>
      </w:r>
    </w:p>
    <w:p w:rsidR="00F96316" w:rsidRPr="005B5DB9" w:rsidRDefault="005B5DB9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5B5DB9">
        <w:rPr>
          <w:rFonts w:asciiTheme="majorBidi" w:hAnsiTheme="majorBidi" w:cstheme="majorBidi"/>
          <w:b/>
          <w:bCs/>
          <w:sz w:val="28"/>
          <w:szCs w:val="28"/>
          <w:u w:val="single"/>
        </w:rPr>
        <w:t>Definition:</w:t>
      </w:r>
    </w:p>
    <w:p w:rsidR="005B5DB9" w:rsidRDefault="005B5DB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 series</w:t>
      </w:r>
      <w:r w:rsidRPr="005B5DB9">
        <w:rPr>
          <w:rFonts w:asciiTheme="majorBidi" w:hAnsiTheme="majorBidi" w:cstheme="majorBidi"/>
          <w:position w:val="-30"/>
          <w:sz w:val="28"/>
          <w:szCs w:val="28"/>
        </w:rPr>
        <w:object w:dxaOrig="639" w:dyaOrig="760">
          <v:shape id="_x0000_i1050" type="#_x0000_t75" style="width:31.6pt;height:37.95pt" o:ole="">
            <v:imagedata r:id="rId49" o:title=""/>
          </v:shape>
          <o:OLEObject Type="Embed" ProgID="Equation.DSMT4" ShapeID="_x0000_i1050" DrawAspect="Content" ObjectID="_1439403605" r:id="rId50"/>
        </w:object>
      </w:r>
      <w:r>
        <w:rPr>
          <w:rFonts w:asciiTheme="majorBidi" w:hAnsiTheme="majorBidi" w:cstheme="majorBidi"/>
          <w:sz w:val="28"/>
          <w:szCs w:val="28"/>
        </w:rPr>
        <w:t xml:space="preserve">converges absolutely (is absolutely convergent) is if the series </w:t>
      </w:r>
      <w:r w:rsidRPr="005B5DB9">
        <w:rPr>
          <w:rFonts w:asciiTheme="majorBidi" w:hAnsiTheme="majorBidi" w:cstheme="majorBidi"/>
          <w:position w:val="-30"/>
          <w:sz w:val="28"/>
          <w:szCs w:val="28"/>
        </w:rPr>
        <w:object w:dxaOrig="720" w:dyaOrig="760">
          <v:shape id="_x0000_i1051" type="#_x0000_t75" style="width:36pt;height:37.95pt" o:ole="">
            <v:imagedata r:id="rId51" o:title=""/>
          </v:shape>
          <o:OLEObject Type="Embed" ProgID="Equation.DSMT4" ShapeID="_x0000_i1051" DrawAspect="Content" ObjectID="_1439403606" r:id="rId52"/>
        </w:object>
      </w:r>
      <w:r>
        <w:rPr>
          <w:rFonts w:asciiTheme="majorBidi" w:hAnsiTheme="majorBidi" w:cstheme="majorBidi"/>
          <w:sz w:val="28"/>
          <w:szCs w:val="28"/>
        </w:rPr>
        <w:t>converges .</w:t>
      </w:r>
    </w:p>
    <w:p w:rsidR="005B5DB9" w:rsidRDefault="005B5DB9">
      <w:pPr>
        <w:rPr>
          <w:rFonts w:asciiTheme="majorBidi" w:hAnsiTheme="majorBidi" w:cstheme="majorBidi"/>
          <w:sz w:val="28"/>
          <w:szCs w:val="28"/>
        </w:rPr>
      </w:pPr>
    </w:p>
    <w:p w:rsidR="005B5DB9" w:rsidRDefault="005B5DB9">
      <w:pPr>
        <w:rPr>
          <w:rFonts w:asciiTheme="majorBidi" w:hAnsiTheme="majorBidi" w:cstheme="majorBidi"/>
          <w:sz w:val="28"/>
          <w:szCs w:val="28"/>
        </w:rPr>
      </w:pPr>
      <w:r w:rsidRPr="005B5DB9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Theorem:</w:t>
      </w:r>
      <w:r>
        <w:rPr>
          <w:rFonts w:asciiTheme="majorBidi" w:hAnsiTheme="majorBidi" w:cstheme="majorBidi"/>
          <w:sz w:val="28"/>
          <w:szCs w:val="28"/>
        </w:rPr>
        <w:t xml:space="preserve"> (The absolute convergence test)</w:t>
      </w:r>
    </w:p>
    <w:p w:rsidR="005B5DB9" w:rsidRDefault="005B5DB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If </w:t>
      </w:r>
      <w:r w:rsidRPr="005B5DB9">
        <w:rPr>
          <w:rFonts w:asciiTheme="majorBidi" w:hAnsiTheme="majorBidi" w:cstheme="majorBidi"/>
          <w:position w:val="-30"/>
          <w:sz w:val="28"/>
          <w:szCs w:val="28"/>
        </w:rPr>
        <w:object w:dxaOrig="720" w:dyaOrig="760">
          <v:shape id="_x0000_i1052" type="#_x0000_t75" style="width:36pt;height:37.95pt" o:ole="">
            <v:imagedata r:id="rId51" o:title=""/>
          </v:shape>
          <o:OLEObject Type="Embed" ProgID="Equation.DSMT4" ShapeID="_x0000_i1052" DrawAspect="Content" ObjectID="_1439403607" r:id="rId53"/>
        </w:object>
      </w:r>
      <w:r>
        <w:rPr>
          <w:rFonts w:asciiTheme="majorBidi" w:hAnsiTheme="majorBidi" w:cstheme="majorBidi"/>
          <w:sz w:val="28"/>
          <w:szCs w:val="28"/>
        </w:rPr>
        <w:t xml:space="preserve">converges, then </w:t>
      </w:r>
      <w:r w:rsidRPr="005B5DB9">
        <w:rPr>
          <w:rFonts w:asciiTheme="majorBidi" w:hAnsiTheme="majorBidi" w:cstheme="majorBidi"/>
          <w:position w:val="-30"/>
          <w:sz w:val="28"/>
          <w:szCs w:val="28"/>
        </w:rPr>
        <w:object w:dxaOrig="639" w:dyaOrig="760">
          <v:shape id="_x0000_i1053" type="#_x0000_t75" style="width:31.6pt;height:37.95pt" o:ole="">
            <v:imagedata r:id="rId49" o:title=""/>
          </v:shape>
          <o:OLEObject Type="Embed" ProgID="Equation.DSMT4" ShapeID="_x0000_i1053" DrawAspect="Content" ObjectID="_1439403608" r:id="rId54"/>
        </w:object>
      </w:r>
      <w:r>
        <w:rPr>
          <w:rFonts w:asciiTheme="majorBidi" w:hAnsiTheme="majorBidi" w:cstheme="majorBidi"/>
          <w:sz w:val="28"/>
          <w:szCs w:val="28"/>
        </w:rPr>
        <w:t>converges.</w:t>
      </w:r>
    </w:p>
    <w:p w:rsidR="005B5DB9" w:rsidRPr="005B5DB9" w:rsidRDefault="005B5DB9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5B5DB9">
        <w:rPr>
          <w:rFonts w:asciiTheme="majorBidi" w:hAnsiTheme="majorBidi" w:cstheme="majorBidi"/>
          <w:b/>
          <w:bCs/>
          <w:sz w:val="28"/>
          <w:szCs w:val="28"/>
          <w:u w:val="single"/>
        </w:rPr>
        <w:t>Remark:</w:t>
      </w:r>
    </w:p>
    <w:p w:rsidR="005B5DB9" w:rsidRDefault="005B5DB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The converse statement of the above theorem is false.</w:t>
      </w:r>
      <w:r w:rsidR="00B63E97">
        <w:rPr>
          <w:rFonts w:asciiTheme="majorBidi" w:hAnsiTheme="majorBidi" w:cstheme="majorBidi"/>
          <w:sz w:val="28"/>
          <w:szCs w:val="28"/>
        </w:rPr>
        <w:t xml:space="preserve"> For example;</w:t>
      </w:r>
    </w:p>
    <w:p w:rsidR="00B63E97" w:rsidRDefault="00B63E97" w:rsidP="00B63E9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in above example we show that </w:t>
      </w:r>
      <w:r w:rsidRPr="00832DB1">
        <w:rPr>
          <w:rFonts w:asciiTheme="majorBidi" w:hAnsiTheme="majorBidi" w:cstheme="majorBidi"/>
          <w:position w:val="-30"/>
          <w:sz w:val="28"/>
          <w:szCs w:val="28"/>
        </w:rPr>
        <w:object w:dxaOrig="1400" w:dyaOrig="760">
          <v:shape id="_x0000_i1054" type="#_x0000_t75" style="width:70.05pt;height:37.95pt" o:ole="">
            <v:imagedata r:id="rId18" o:title=""/>
          </v:shape>
          <o:OLEObject Type="Embed" ProgID="Equation.DSMT4" ShapeID="_x0000_i1054" DrawAspect="Content" ObjectID="_1439403609" r:id="rId55"/>
        </w:object>
      </w:r>
      <w:r>
        <w:rPr>
          <w:rFonts w:asciiTheme="majorBidi" w:hAnsiTheme="majorBidi" w:cstheme="majorBidi"/>
          <w:sz w:val="28"/>
          <w:szCs w:val="28"/>
        </w:rPr>
        <w:t xml:space="preserve"> is converges, but the series </w:t>
      </w:r>
      <w:r w:rsidRPr="00B63E97">
        <w:rPr>
          <w:rFonts w:asciiTheme="majorBidi" w:hAnsiTheme="majorBidi" w:cstheme="majorBidi"/>
          <w:position w:val="-32"/>
          <w:sz w:val="28"/>
          <w:szCs w:val="28"/>
        </w:rPr>
        <w:object w:dxaOrig="2280" w:dyaOrig="780">
          <v:shape id="_x0000_i1055" type="#_x0000_t75" style="width:114.3pt;height:38.9pt" o:ole="">
            <v:imagedata r:id="rId56" o:title=""/>
          </v:shape>
          <o:OLEObject Type="Embed" ProgID="Equation.DSMT4" ShapeID="_x0000_i1055" DrawAspect="Content" ObjectID="_1439403610" r:id="rId57"/>
        </w:object>
      </w:r>
      <w:r>
        <w:rPr>
          <w:rFonts w:asciiTheme="majorBidi" w:hAnsiTheme="majorBidi" w:cstheme="majorBidi"/>
          <w:sz w:val="28"/>
          <w:szCs w:val="28"/>
        </w:rPr>
        <w:t xml:space="preserve"> is divergent (p-series and</w:t>
      </w:r>
      <w:r w:rsidRPr="00B63E97">
        <w:rPr>
          <w:rFonts w:asciiTheme="majorBidi" w:hAnsiTheme="majorBidi" w:cstheme="majorBidi"/>
          <w:position w:val="-12"/>
          <w:sz w:val="28"/>
          <w:szCs w:val="28"/>
        </w:rPr>
        <w:object w:dxaOrig="620" w:dyaOrig="360">
          <v:shape id="_x0000_i1056" type="#_x0000_t75" style="width:30.65pt;height:18.5pt" o:ole="">
            <v:imagedata r:id="rId58" o:title=""/>
          </v:shape>
          <o:OLEObject Type="Embed" ProgID="Equation.DSMT4" ShapeID="_x0000_i1056" DrawAspect="Content" ObjectID="_1439403611" r:id="rId59"/>
        </w:object>
      </w:r>
      <w:r>
        <w:rPr>
          <w:rFonts w:asciiTheme="majorBidi" w:hAnsiTheme="majorBidi" w:cstheme="majorBidi"/>
          <w:sz w:val="28"/>
          <w:szCs w:val="28"/>
        </w:rPr>
        <w:t>).</w:t>
      </w:r>
    </w:p>
    <w:p w:rsidR="00B63E97" w:rsidRPr="00A55056" w:rsidRDefault="00A55056" w:rsidP="00B63E97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55056">
        <w:rPr>
          <w:rFonts w:asciiTheme="majorBidi" w:hAnsiTheme="majorBidi" w:cstheme="majorBidi"/>
          <w:b/>
          <w:bCs/>
          <w:sz w:val="28"/>
          <w:szCs w:val="28"/>
          <w:u w:val="single"/>
        </w:rPr>
        <w:t>Example:</w:t>
      </w:r>
    </w:p>
    <w:p w:rsidR="00A55056" w:rsidRDefault="00A55056" w:rsidP="00B63E9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Prove that the series </w:t>
      </w:r>
      <w:r w:rsidRPr="00832DB1">
        <w:rPr>
          <w:rFonts w:asciiTheme="majorBidi" w:hAnsiTheme="majorBidi" w:cstheme="majorBidi"/>
          <w:position w:val="-30"/>
          <w:sz w:val="28"/>
          <w:szCs w:val="28"/>
        </w:rPr>
        <w:object w:dxaOrig="1520" w:dyaOrig="760">
          <v:shape id="_x0000_i1057" type="#_x0000_t75" style="width:76.4pt;height:37.95pt" o:ole="">
            <v:imagedata r:id="rId60" o:title=""/>
          </v:shape>
          <o:OLEObject Type="Embed" ProgID="Equation.DSMT4" ShapeID="_x0000_i1057" DrawAspect="Content" ObjectID="_1439403612" r:id="rId61"/>
        </w:object>
      </w:r>
      <w:r>
        <w:rPr>
          <w:rFonts w:asciiTheme="majorBidi" w:hAnsiTheme="majorBidi" w:cstheme="majorBidi"/>
          <w:sz w:val="28"/>
          <w:szCs w:val="28"/>
        </w:rPr>
        <w:t>is absolutely convergent.</w:t>
      </w:r>
    </w:p>
    <w:p w:rsidR="00A55056" w:rsidRPr="00A55056" w:rsidRDefault="00A55056" w:rsidP="00B63E97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55056">
        <w:rPr>
          <w:rFonts w:asciiTheme="majorBidi" w:hAnsiTheme="majorBidi" w:cstheme="majorBidi"/>
          <w:b/>
          <w:bCs/>
          <w:sz w:val="28"/>
          <w:szCs w:val="28"/>
          <w:u w:val="single"/>
        </w:rPr>
        <w:t>Solution:</w:t>
      </w:r>
    </w:p>
    <w:p w:rsidR="00A55056" w:rsidRDefault="00A55056" w:rsidP="00B63E97">
      <w:pPr>
        <w:rPr>
          <w:rFonts w:asciiTheme="majorBidi" w:hAnsiTheme="majorBidi" w:cstheme="majorBidi"/>
          <w:sz w:val="28"/>
          <w:szCs w:val="28"/>
        </w:rPr>
      </w:pPr>
      <w:r w:rsidRPr="00A55056">
        <w:rPr>
          <w:rFonts w:asciiTheme="majorBidi" w:hAnsiTheme="majorBidi" w:cstheme="majorBidi"/>
          <w:position w:val="-32"/>
          <w:sz w:val="28"/>
          <w:szCs w:val="28"/>
        </w:rPr>
        <w:object w:dxaOrig="2520" w:dyaOrig="780">
          <v:shape id="_x0000_i1058" type="#_x0000_t75" style="width:126.5pt;height:38.9pt" o:ole="">
            <v:imagedata r:id="rId62" o:title=""/>
          </v:shape>
          <o:OLEObject Type="Embed" ProgID="Equation.DSMT4" ShapeID="_x0000_i1058" DrawAspect="Content" ObjectID="_1439403613" r:id="rId63"/>
        </w:object>
      </w:r>
    </w:p>
    <w:p w:rsidR="00A55056" w:rsidRDefault="00A55056" w:rsidP="00B63E97">
      <w:pPr>
        <w:rPr>
          <w:rFonts w:asciiTheme="majorBidi" w:hAnsiTheme="majorBidi" w:cstheme="majorBidi"/>
          <w:sz w:val="28"/>
          <w:szCs w:val="28"/>
        </w:rPr>
      </w:pPr>
      <w:r w:rsidRPr="00A55056">
        <w:rPr>
          <w:rFonts w:asciiTheme="majorBidi" w:hAnsiTheme="majorBidi" w:cstheme="majorBidi"/>
          <w:position w:val="-30"/>
          <w:sz w:val="28"/>
          <w:szCs w:val="28"/>
        </w:rPr>
        <w:object w:dxaOrig="999" w:dyaOrig="760">
          <v:shape id="_x0000_i1059" type="#_x0000_t75" style="width:50.1pt;height:37.95pt" o:ole="">
            <v:imagedata r:id="rId64" o:title=""/>
          </v:shape>
          <o:OLEObject Type="Embed" ProgID="Equation.DSMT4" ShapeID="_x0000_i1059" DrawAspect="Content" ObjectID="_1439403614" r:id="rId65"/>
        </w:object>
      </w:r>
      <w:r>
        <w:rPr>
          <w:rFonts w:asciiTheme="majorBidi" w:hAnsiTheme="majorBidi" w:cstheme="majorBidi"/>
          <w:sz w:val="28"/>
          <w:szCs w:val="28"/>
        </w:rPr>
        <w:t xml:space="preserve"> is convergent because </w:t>
      </w:r>
      <w:r w:rsidR="00A37637" w:rsidRPr="00A37637">
        <w:rPr>
          <w:rFonts w:asciiTheme="majorBidi" w:hAnsiTheme="majorBidi" w:cstheme="majorBidi"/>
          <w:position w:val="-12"/>
          <w:sz w:val="28"/>
          <w:szCs w:val="28"/>
        </w:rPr>
        <w:object w:dxaOrig="1040" w:dyaOrig="360">
          <v:shape id="_x0000_i1060" type="#_x0000_t75" style="width:52.05pt;height:18.5pt" o:ole="">
            <v:imagedata r:id="rId66" o:title=""/>
          </v:shape>
          <o:OLEObject Type="Embed" ProgID="Equation.DSMT4" ShapeID="_x0000_i1060" DrawAspect="Content" ObjectID="_1439403615" r:id="rId67"/>
        </w:object>
      </w:r>
      <w:r w:rsidR="00A37637">
        <w:rPr>
          <w:rFonts w:asciiTheme="majorBidi" w:hAnsiTheme="majorBidi" w:cstheme="majorBidi"/>
          <w:sz w:val="28"/>
          <w:szCs w:val="28"/>
        </w:rPr>
        <w:t>(</w:t>
      </w:r>
      <w:r w:rsidR="00A37637" w:rsidRPr="00A37637">
        <w:rPr>
          <w:rFonts w:asciiTheme="majorBidi" w:hAnsiTheme="majorBidi" w:cstheme="majorBidi"/>
          <w:i/>
          <w:iCs/>
          <w:sz w:val="28"/>
          <w:szCs w:val="28"/>
        </w:rPr>
        <w:t>p</w:t>
      </w:r>
      <w:r w:rsidR="00A37637">
        <w:rPr>
          <w:rFonts w:asciiTheme="majorBidi" w:hAnsiTheme="majorBidi" w:cstheme="majorBidi"/>
          <w:sz w:val="28"/>
          <w:szCs w:val="28"/>
        </w:rPr>
        <w:t xml:space="preserve">-series), then the series </w:t>
      </w:r>
      <w:r w:rsidR="00A37637" w:rsidRPr="00A37637">
        <w:rPr>
          <w:rFonts w:asciiTheme="majorBidi" w:hAnsiTheme="majorBidi" w:cstheme="majorBidi"/>
          <w:position w:val="-32"/>
          <w:sz w:val="28"/>
          <w:szCs w:val="28"/>
        </w:rPr>
        <w:object w:dxaOrig="1600" w:dyaOrig="780">
          <v:shape id="_x0000_i1061" type="#_x0000_t75" style="width:79.8pt;height:38.9pt" o:ole="">
            <v:imagedata r:id="rId68" o:title=""/>
          </v:shape>
          <o:OLEObject Type="Embed" ProgID="Equation.DSMT4" ShapeID="_x0000_i1061" DrawAspect="Content" ObjectID="_1439403616" r:id="rId69"/>
        </w:object>
      </w:r>
      <w:r w:rsidR="00A37637">
        <w:rPr>
          <w:rFonts w:asciiTheme="majorBidi" w:hAnsiTheme="majorBidi" w:cstheme="majorBidi"/>
          <w:sz w:val="28"/>
          <w:szCs w:val="28"/>
        </w:rPr>
        <w:t xml:space="preserve"> is convergent and so </w:t>
      </w:r>
      <w:r w:rsidR="00A37637" w:rsidRPr="00832DB1">
        <w:rPr>
          <w:rFonts w:asciiTheme="majorBidi" w:hAnsiTheme="majorBidi" w:cstheme="majorBidi"/>
          <w:position w:val="-30"/>
          <w:sz w:val="28"/>
          <w:szCs w:val="28"/>
        </w:rPr>
        <w:object w:dxaOrig="1520" w:dyaOrig="760">
          <v:shape id="_x0000_i1062" type="#_x0000_t75" style="width:76.4pt;height:37.95pt" o:ole="">
            <v:imagedata r:id="rId60" o:title=""/>
          </v:shape>
          <o:OLEObject Type="Embed" ProgID="Equation.DSMT4" ShapeID="_x0000_i1062" DrawAspect="Content" ObjectID="_1439403617" r:id="rId70"/>
        </w:object>
      </w:r>
      <w:r w:rsidR="00A37637">
        <w:rPr>
          <w:rFonts w:asciiTheme="majorBidi" w:hAnsiTheme="majorBidi" w:cstheme="majorBidi"/>
          <w:sz w:val="28"/>
          <w:szCs w:val="28"/>
        </w:rPr>
        <w:t>is absolutely convergent.</w:t>
      </w:r>
    </w:p>
    <w:p w:rsidR="00A37637" w:rsidRPr="00A37637" w:rsidRDefault="00A37637" w:rsidP="00B63E97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37637">
        <w:rPr>
          <w:rFonts w:asciiTheme="majorBidi" w:hAnsiTheme="majorBidi" w:cstheme="majorBidi"/>
          <w:b/>
          <w:bCs/>
          <w:sz w:val="28"/>
          <w:szCs w:val="28"/>
          <w:u w:val="single"/>
        </w:rPr>
        <w:t>Definition:</w:t>
      </w:r>
    </w:p>
    <w:p w:rsidR="00A37637" w:rsidRDefault="00A37637" w:rsidP="00B63E9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 series </w:t>
      </w:r>
      <w:r w:rsidRPr="005B5DB9">
        <w:rPr>
          <w:rFonts w:asciiTheme="majorBidi" w:hAnsiTheme="majorBidi" w:cstheme="majorBidi"/>
          <w:position w:val="-30"/>
          <w:sz w:val="28"/>
          <w:szCs w:val="28"/>
        </w:rPr>
        <w:object w:dxaOrig="639" w:dyaOrig="760">
          <v:shape id="_x0000_i1063" type="#_x0000_t75" style="width:31.6pt;height:37.95pt" o:ole="">
            <v:imagedata r:id="rId49" o:title=""/>
          </v:shape>
          <o:OLEObject Type="Embed" ProgID="Equation.DSMT4" ShapeID="_x0000_i1063" DrawAspect="Content" ObjectID="_1439403618" r:id="rId71"/>
        </w:object>
      </w:r>
      <w:r>
        <w:rPr>
          <w:rFonts w:asciiTheme="majorBidi" w:hAnsiTheme="majorBidi" w:cstheme="majorBidi"/>
          <w:sz w:val="28"/>
          <w:szCs w:val="28"/>
        </w:rPr>
        <w:t xml:space="preserve"> is conditional convergence if the series </w:t>
      </w:r>
      <w:r w:rsidRPr="005B5DB9">
        <w:rPr>
          <w:rFonts w:asciiTheme="majorBidi" w:hAnsiTheme="majorBidi" w:cstheme="majorBidi"/>
          <w:position w:val="-30"/>
          <w:sz w:val="28"/>
          <w:szCs w:val="28"/>
        </w:rPr>
        <w:object w:dxaOrig="639" w:dyaOrig="760">
          <v:shape id="_x0000_i1064" type="#_x0000_t75" style="width:31.6pt;height:37.95pt" o:ole="">
            <v:imagedata r:id="rId49" o:title=""/>
          </v:shape>
          <o:OLEObject Type="Embed" ProgID="Equation.DSMT4" ShapeID="_x0000_i1064" DrawAspect="Content" ObjectID="_1439403619" r:id="rId72"/>
        </w:object>
      </w:r>
      <w:r>
        <w:rPr>
          <w:rFonts w:asciiTheme="majorBidi" w:hAnsiTheme="majorBidi" w:cstheme="majorBidi"/>
          <w:sz w:val="28"/>
          <w:szCs w:val="28"/>
        </w:rPr>
        <w:t xml:space="preserve">converges but the series </w:t>
      </w:r>
      <w:r w:rsidRPr="005B5DB9">
        <w:rPr>
          <w:rFonts w:asciiTheme="majorBidi" w:hAnsiTheme="majorBidi" w:cstheme="majorBidi"/>
          <w:position w:val="-30"/>
          <w:sz w:val="28"/>
          <w:szCs w:val="28"/>
        </w:rPr>
        <w:object w:dxaOrig="720" w:dyaOrig="760">
          <v:shape id="_x0000_i1065" type="#_x0000_t75" style="width:36pt;height:37.95pt" o:ole="">
            <v:imagedata r:id="rId51" o:title=""/>
          </v:shape>
          <o:OLEObject Type="Embed" ProgID="Equation.DSMT4" ShapeID="_x0000_i1065" DrawAspect="Content" ObjectID="_1439403620" r:id="rId73"/>
        </w:object>
      </w:r>
      <w:r>
        <w:rPr>
          <w:rFonts w:asciiTheme="majorBidi" w:hAnsiTheme="majorBidi" w:cstheme="majorBidi"/>
          <w:sz w:val="28"/>
          <w:szCs w:val="28"/>
        </w:rPr>
        <w:t xml:space="preserve"> diverges.</w:t>
      </w:r>
    </w:p>
    <w:p w:rsidR="00F34CEB" w:rsidRDefault="00F34CEB" w:rsidP="00B63E97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F34CEB" w:rsidRDefault="00F34CEB" w:rsidP="00B63E97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A37637" w:rsidRPr="00A37637" w:rsidRDefault="00A37637" w:rsidP="00B63E97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37637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Example:</w:t>
      </w:r>
    </w:p>
    <w:p w:rsidR="00A37637" w:rsidRDefault="00650855" w:rsidP="00B63E9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Prove that the series </w:t>
      </w:r>
      <w:r w:rsidR="00F34CEB" w:rsidRPr="00832DB1">
        <w:rPr>
          <w:rFonts w:asciiTheme="majorBidi" w:hAnsiTheme="majorBidi" w:cstheme="majorBidi"/>
          <w:position w:val="-30"/>
          <w:sz w:val="28"/>
          <w:szCs w:val="28"/>
        </w:rPr>
        <w:object w:dxaOrig="1600" w:dyaOrig="760">
          <v:shape id="_x0000_i1066" type="#_x0000_t75" style="width:79.8pt;height:37.95pt" o:ole="">
            <v:imagedata r:id="rId74" o:title=""/>
          </v:shape>
          <o:OLEObject Type="Embed" ProgID="Equation.DSMT4" ShapeID="_x0000_i1066" DrawAspect="Content" ObjectID="_1439403621" r:id="rId75"/>
        </w:object>
      </w:r>
      <w:r w:rsidR="00F34CEB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is conditional convergence.</w:t>
      </w:r>
    </w:p>
    <w:p w:rsidR="00650855" w:rsidRPr="00FF5729" w:rsidRDefault="00650855" w:rsidP="00B63E97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FF5729">
        <w:rPr>
          <w:rFonts w:asciiTheme="majorBidi" w:hAnsiTheme="majorBidi" w:cstheme="majorBidi"/>
          <w:b/>
          <w:bCs/>
          <w:sz w:val="28"/>
          <w:szCs w:val="28"/>
          <w:u w:val="single"/>
        </w:rPr>
        <w:t>Solution:</w:t>
      </w:r>
    </w:p>
    <w:p w:rsidR="00650855" w:rsidRDefault="00A92C68" w:rsidP="00B63E97">
      <w:pPr>
        <w:rPr>
          <w:rFonts w:asciiTheme="majorBidi" w:hAnsiTheme="majorBidi" w:cstheme="majorBidi"/>
          <w:sz w:val="28"/>
          <w:szCs w:val="28"/>
        </w:rPr>
      </w:pPr>
      <w:r w:rsidRPr="00A92C68">
        <w:rPr>
          <w:rFonts w:asciiTheme="majorBidi" w:hAnsiTheme="majorBidi" w:cstheme="majorBidi"/>
          <w:position w:val="-32"/>
          <w:sz w:val="28"/>
          <w:szCs w:val="28"/>
        </w:rPr>
        <w:object w:dxaOrig="2700" w:dyaOrig="780">
          <v:shape id="_x0000_i1067" type="#_x0000_t75" style="width:135.25pt;height:38.9pt" o:ole="">
            <v:imagedata r:id="rId76" o:title=""/>
          </v:shape>
          <o:OLEObject Type="Embed" ProgID="Equation.DSMT4" ShapeID="_x0000_i1067" DrawAspect="Content" ObjectID="_1439403622" r:id="rId77"/>
        </w:object>
      </w:r>
      <w:r>
        <w:rPr>
          <w:rFonts w:asciiTheme="majorBidi" w:hAnsiTheme="majorBidi" w:cstheme="majorBidi"/>
          <w:sz w:val="28"/>
          <w:szCs w:val="28"/>
        </w:rPr>
        <w:t xml:space="preserve"> is divergent because </w:t>
      </w:r>
      <w:r w:rsidRPr="00A92C68">
        <w:rPr>
          <w:rFonts w:asciiTheme="majorBidi" w:hAnsiTheme="majorBidi" w:cstheme="majorBidi"/>
          <w:position w:val="-26"/>
          <w:sz w:val="28"/>
          <w:szCs w:val="28"/>
        </w:rPr>
        <w:object w:dxaOrig="1080" w:dyaOrig="700">
          <v:shape id="_x0000_i1068" type="#_x0000_t75" style="width:54.5pt;height:35.05pt" o:ole="">
            <v:imagedata r:id="rId78" o:title=""/>
          </v:shape>
          <o:OLEObject Type="Embed" ProgID="Equation.DSMT4" ShapeID="_x0000_i1068" DrawAspect="Content" ObjectID="_1439403623" r:id="rId79"/>
        </w:object>
      </w:r>
      <w:r>
        <w:rPr>
          <w:rFonts w:asciiTheme="majorBidi" w:hAnsiTheme="majorBidi" w:cstheme="majorBidi"/>
          <w:sz w:val="28"/>
          <w:szCs w:val="28"/>
        </w:rPr>
        <w:t xml:space="preserve"> (</w:t>
      </w:r>
      <w:r w:rsidRPr="00A92C68">
        <w:rPr>
          <w:rFonts w:asciiTheme="majorBidi" w:hAnsiTheme="majorBidi" w:cstheme="majorBidi"/>
          <w:i/>
          <w:iCs/>
          <w:sz w:val="28"/>
          <w:szCs w:val="28"/>
        </w:rPr>
        <w:t>p</w:t>
      </w:r>
      <w:r>
        <w:rPr>
          <w:rFonts w:asciiTheme="majorBidi" w:hAnsiTheme="majorBidi" w:cstheme="majorBidi"/>
          <w:sz w:val="28"/>
          <w:szCs w:val="28"/>
        </w:rPr>
        <w:t>-series).</w:t>
      </w:r>
    </w:p>
    <w:p w:rsidR="00A92C68" w:rsidRDefault="00A92C68" w:rsidP="00B63E9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Then the series is not absolutely convergent. Now we discuss the convergence of  </w:t>
      </w:r>
      <w:r w:rsidRPr="00832DB1">
        <w:rPr>
          <w:rFonts w:asciiTheme="majorBidi" w:hAnsiTheme="majorBidi" w:cstheme="majorBidi"/>
          <w:position w:val="-30"/>
          <w:sz w:val="28"/>
          <w:szCs w:val="28"/>
        </w:rPr>
        <w:object w:dxaOrig="1600" w:dyaOrig="760">
          <v:shape id="_x0000_i1069" type="#_x0000_t75" style="width:79.8pt;height:37.95pt" o:ole="">
            <v:imagedata r:id="rId74" o:title=""/>
          </v:shape>
          <o:OLEObject Type="Embed" ProgID="Equation.DSMT4" ShapeID="_x0000_i1069" DrawAspect="Content" ObjectID="_1439403624" r:id="rId80"/>
        </w:object>
      </w:r>
    </w:p>
    <w:p w:rsidR="00A92C68" w:rsidRDefault="00A92C68" w:rsidP="00A92C68">
      <w:pPr>
        <w:rPr>
          <w:rFonts w:asciiTheme="majorBidi" w:hAnsiTheme="majorBidi" w:cstheme="majorBidi"/>
          <w:sz w:val="28"/>
          <w:szCs w:val="28"/>
        </w:rPr>
      </w:pPr>
      <w:r w:rsidRPr="00A92C68">
        <w:rPr>
          <w:rFonts w:asciiTheme="majorBidi" w:hAnsiTheme="majorBidi" w:cstheme="majorBidi"/>
          <w:position w:val="-30"/>
          <w:sz w:val="28"/>
          <w:szCs w:val="28"/>
        </w:rPr>
        <w:object w:dxaOrig="1960" w:dyaOrig="740">
          <v:shape id="_x0000_i1070" type="#_x0000_t75" style="width:98.25pt;height:36.95pt" o:ole="">
            <v:imagedata r:id="rId81" o:title=""/>
          </v:shape>
          <o:OLEObject Type="Embed" ProgID="Equation.DSMT4" ShapeID="_x0000_i1070" DrawAspect="Content" ObjectID="_1439403625" r:id="rId82"/>
        </w:object>
      </w:r>
    </w:p>
    <w:p w:rsidR="00A92C68" w:rsidRDefault="00A92C68" w:rsidP="00A92C6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(i) </w:t>
      </w:r>
      <w:r w:rsidRPr="00681945">
        <w:rPr>
          <w:rFonts w:asciiTheme="majorBidi" w:hAnsiTheme="majorBidi" w:cstheme="majorBidi"/>
          <w:position w:val="-12"/>
          <w:sz w:val="28"/>
          <w:szCs w:val="28"/>
        </w:rPr>
        <w:object w:dxaOrig="320" w:dyaOrig="380">
          <v:shape id="_x0000_i1071" type="#_x0000_t75" style="width:16.05pt;height:18.95pt" o:ole="">
            <v:imagedata r:id="rId25" o:title=""/>
          </v:shape>
          <o:OLEObject Type="Embed" ProgID="Equation.DSMT4" ShapeID="_x0000_i1071" DrawAspect="Content" ObjectID="_1439403626" r:id="rId83"/>
        </w:object>
      </w:r>
      <w:r>
        <w:rPr>
          <w:rFonts w:asciiTheme="majorBidi" w:hAnsiTheme="majorBidi" w:cstheme="majorBidi"/>
          <w:sz w:val="28"/>
          <w:szCs w:val="28"/>
        </w:rPr>
        <w:t>’s are all positive</w:t>
      </w:r>
    </w:p>
    <w:p w:rsidR="00A92C68" w:rsidRDefault="00A92C68" w:rsidP="00A92C6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(ii) if </w:t>
      </w:r>
      <w:r w:rsidRPr="00A92C68">
        <w:rPr>
          <w:rFonts w:asciiTheme="majorBidi" w:hAnsiTheme="majorBidi" w:cstheme="majorBidi"/>
          <w:position w:val="-30"/>
          <w:sz w:val="28"/>
          <w:szCs w:val="28"/>
        </w:rPr>
        <w:object w:dxaOrig="7560" w:dyaOrig="740">
          <v:shape id="_x0000_i1072" type="#_x0000_t75" style="width:378.5pt;height:36.95pt" o:ole="">
            <v:imagedata r:id="rId84" o:title=""/>
          </v:shape>
          <o:OLEObject Type="Embed" ProgID="Equation.DSMT4" ShapeID="_x0000_i1072" DrawAspect="Content" ObjectID="_1439403627" r:id="rId85"/>
        </w:object>
      </w:r>
    </w:p>
    <w:p w:rsidR="00A92C68" w:rsidRDefault="00A92C68" w:rsidP="00A92C6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then </w:t>
      </w:r>
      <w:r w:rsidRPr="00681945">
        <w:rPr>
          <w:rFonts w:asciiTheme="majorBidi" w:hAnsiTheme="majorBidi" w:cstheme="majorBidi"/>
          <w:position w:val="-12"/>
          <w:sz w:val="28"/>
          <w:szCs w:val="28"/>
        </w:rPr>
        <w:object w:dxaOrig="700" w:dyaOrig="360">
          <v:shape id="_x0000_i1073" type="#_x0000_t75" style="width:35.05pt;height:18.5pt" o:ole="">
            <v:imagedata r:id="rId29" o:title=""/>
          </v:shape>
          <o:OLEObject Type="Embed" ProgID="Equation.DSMT4" ShapeID="_x0000_i1073" DrawAspect="Content" ObjectID="_1439403628" r:id="rId86"/>
        </w:object>
      </w:r>
      <w:r>
        <w:rPr>
          <w:rFonts w:asciiTheme="majorBidi" w:hAnsiTheme="majorBidi" w:cstheme="majorBidi"/>
          <w:sz w:val="28"/>
          <w:szCs w:val="28"/>
        </w:rPr>
        <w:t xml:space="preserve">is decreasing and so </w:t>
      </w:r>
      <w:r w:rsidRPr="00681945">
        <w:rPr>
          <w:rFonts w:asciiTheme="majorBidi" w:hAnsiTheme="majorBidi" w:cstheme="majorBidi"/>
          <w:position w:val="-12"/>
          <w:sz w:val="28"/>
          <w:szCs w:val="28"/>
        </w:rPr>
        <w:object w:dxaOrig="320" w:dyaOrig="380">
          <v:shape id="_x0000_i1074" type="#_x0000_t75" style="width:16.05pt;height:18.95pt" o:ole="">
            <v:imagedata r:id="rId31" o:title=""/>
          </v:shape>
          <o:OLEObject Type="Embed" ProgID="Equation.DSMT4" ShapeID="_x0000_i1074" DrawAspect="Content" ObjectID="_1439403629" r:id="rId87"/>
        </w:object>
      </w:r>
      <w:r>
        <w:rPr>
          <w:rFonts w:asciiTheme="majorBidi" w:hAnsiTheme="majorBidi" w:cstheme="majorBidi"/>
          <w:sz w:val="28"/>
          <w:szCs w:val="28"/>
        </w:rPr>
        <w:t>is decreasing.</w:t>
      </w:r>
    </w:p>
    <w:p w:rsidR="00A92C68" w:rsidRDefault="00A92C68" w:rsidP="00A92C6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(iii) </w:t>
      </w:r>
      <w:r w:rsidRPr="00A92C68">
        <w:rPr>
          <w:rFonts w:asciiTheme="majorBidi" w:hAnsiTheme="majorBidi" w:cstheme="majorBidi"/>
          <w:position w:val="-30"/>
          <w:sz w:val="28"/>
          <w:szCs w:val="28"/>
        </w:rPr>
        <w:object w:dxaOrig="2360" w:dyaOrig="740">
          <v:shape id="_x0000_i1075" type="#_x0000_t75" style="width:117.75pt;height:36.95pt" o:ole="">
            <v:imagedata r:id="rId88" o:title=""/>
          </v:shape>
          <o:OLEObject Type="Embed" ProgID="Equation.DSMT4" ShapeID="_x0000_i1075" DrawAspect="Content" ObjectID="_1439403630" r:id="rId89"/>
        </w:object>
      </w:r>
    </w:p>
    <w:p w:rsidR="00A92C68" w:rsidRDefault="00A92C68" w:rsidP="00A92C6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then all three conditions are satisfied and so </w:t>
      </w:r>
      <w:r w:rsidRPr="00832DB1">
        <w:rPr>
          <w:rFonts w:asciiTheme="majorBidi" w:hAnsiTheme="majorBidi" w:cstheme="majorBidi"/>
          <w:position w:val="-30"/>
          <w:sz w:val="28"/>
          <w:szCs w:val="28"/>
        </w:rPr>
        <w:object w:dxaOrig="1600" w:dyaOrig="760">
          <v:shape id="_x0000_i1076" type="#_x0000_t75" style="width:79.8pt;height:37.95pt" o:ole="">
            <v:imagedata r:id="rId90" o:title=""/>
          </v:shape>
          <o:OLEObject Type="Embed" ProgID="Equation.DSMT4" ShapeID="_x0000_i1076" DrawAspect="Content" ObjectID="_1439403631" r:id="rId91"/>
        </w:object>
      </w:r>
      <w:r>
        <w:rPr>
          <w:rFonts w:asciiTheme="majorBidi" w:hAnsiTheme="majorBidi" w:cstheme="majorBidi"/>
          <w:sz w:val="28"/>
          <w:szCs w:val="28"/>
        </w:rPr>
        <w:t xml:space="preserve"> converges. Then the series </w:t>
      </w:r>
      <w:r w:rsidRPr="00832DB1">
        <w:rPr>
          <w:rFonts w:asciiTheme="majorBidi" w:hAnsiTheme="majorBidi" w:cstheme="majorBidi"/>
          <w:position w:val="-30"/>
          <w:sz w:val="28"/>
          <w:szCs w:val="28"/>
        </w:rPr>
        <w:object w:dxaOrig="1600" w:dyaOrig="760">
          <v:shape id="_x0000_i1077" type="#_x0000_t75" style="width:79.8pt;height:37.95pt" o:ole="">
            <v:imagedata r:id="rId90" o:title=""/>
          </v:shape>
          <o:OLEObject Type="Embed" ProgID="Equation.DSMT4" ShapeID="_x0000_i1077" DrawAspect="Content" ObjectID="_1439403632" r:id="rId92"/>
        </w:object>
      </w:r>
      <w:r w:rsidRPr="00A92C68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is conditional convergence.</w:t>
      </w:r>
    </w:p>
    <w:p w:rsidR="00C616B9" w:rsidRDefault="00C616B9" w:rsidP="00A92C68">
      <w:pPr>
        <w:rPr>
          <w:rFonts w:asciiTheme="majorBidi" w:hAnsiTheme="majorBidi" w:cstheme="majorBidi"/>
          <w:sz w:val="28"/>
          <w:szCs w:val="28"/>
        </w:rPr>
      </w:pPr>
    </w:p>
    <w:p w:rsidR="00C616B9" w:rsidRDefault="00C616B9" w:rsidP="00A92C68">
      <w:pPr>
        <w:rPr>
          <w:rFonts w:asciiTheme="majorBidi" w:hAnsiTheme="majorBidi" w:cstheme="majorBidi"/>
          <w:sz w:val="28"/>
          <w:szCs w:val="28"/>
        </w:rPr>
      </w:pPr>
    </w:p>
    <w:p w:rsidR="00C616B9" w:rsidRDefault="00C616B9" w:rsidP="00A92C68">
      <w:pPr>
        <w:rPr>
          <w:rFonts w:asciiTheme="majorBidi" w:hAnsiTheme="majorBidi" w:cstheme="majorBidi"/>
          <w:sz w:val="28"/>
          <w:szCs w:val="28"/>
        </w:rPr>
      </w:pPr>
    </w:p>
    <w:p w:rsidR="00C616B9" w:rsidRDefault="00C616B9" w:rsidP="00A92C68">
      <w:pPr>
        <w:rPr>
          <w:rFonts w:asciiTheme="majorBidi" w:hAnsiTheme="majorBidi" w:cstheme="majorBidi"/>
          <w:sz w:val="28"/>
          <w:szCs w:val="28"/>
        </w:rPr>
      </w:pPr>
    </w:p>
    <w:p w:rsidR="00C616B9" w:rsidRPr="00C616B9" w:rsidRDefault="00C616B9" w:rsidP="00C616B9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C616B9">
        <w:rPr>
          <w:rFonts w:asciiTheme="majorBidi" w:hAnsiTheme="majorBidi" w:cstheme="majorBidi"/>
          <w:b/>
          <w:bCs/>
          <w:sz w:val="32"/>
          <w:szCs w:val="32"/>
          <w:u w:val="single"/>
        </w:rPr>
        <w:lastRenderedPageBreak/>
        <w:t>Exercises</w:t>
      </w:r>
    </w:p>
    <w:p w:rsidR="00C616B9" w:rsidRDefault="00C616B9" w:rsidP="00A92C68">
      <w:pPr>
        <w:rPr>
          <w:rFonts w:asciiTheme="majorBidi" w:hAnsiTheme="majorBidi" w:cstheme="majorBidi"/>
          <w:sz w:val="28"/>
          <w:szCs w:val="28"/>
        </w:rPr>
      </w:pPr>
    </w:p>
    <w:p w:rsidR="00C616B9" w:rsidRDefault="00C616B9" w:rsidP="00A92C6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State whether the following series absolutely convergence, conditional convergence or divergent ?</w:t>
      </w:r>
    </w:p>
    <w:p w:rsidR="00C616B9" w:rsidRPr="002B1AB2" w:rsidRDefault="00C616B9" w:rsidP="00C616B9">
      <w:pPr>
        <w:tabs>
          <w:tab w:val="right" w:pos="993"/>
          <w:tab w:val="right" w:pos="3969"/>
        </w:tabs>
        <w:rPr>
          <w:rFonts w:asciiTheme="majorBidi" w:hAnsiTheme="majorBidi" w:cstheme="majorBidi"/>
          <w:sz w:val="28"/>
          <w:szCs w:val="28"/>
        </w:rPr>
      </w:pPr>
      <w:r w:rsidRPr="006028D6">
        <w:rPr>
          <w:rFonts w:cs="Simplified Arabic"/>
          <w:position w:val="-30"/>
          <w:sz w:val="28"/>
          <w:szCs w:val="28"/>
        </w:rPr>
        <w:object w:dxaOrig="2320" w:dyaOrig="760">
          <v:shape id="_x0000_i1078" type="#_x0000_t75" style="width:115.8pt;height:37.95pt" o:ole="" fillcolor="window">
            <v:imagedata r:id="rId93" o:title=""/>
          </v:shape>
          <o:OLEObject Type="Embed" ProgID="Equation.3" ShapeID="_x0000_i1078" DrawAspect="Content" ObjectID="_1439403633" r:id="rId94"/>
        </w:object>
      </w:r>
      <w:r>
        <w:rPr>
          <w:rFonts w:cs="Simplified Arabic"/>
          <w:sz w:val="28"/>
          <w:szCs w:val="28"/>
        </w:rPr>
        <w:t xml:space="preserve">                                      </w:t>
      </w:r>
      <w:r>
        <w:rPr>
          <w:rFonts w:cs="Simplified Arabic"/>
          <w:sz w:val="28"/>
          <w:szCs w:val="28"/>
        </w:rPr>
        <w:tab/>
        <w:t xml:space="preserve"> </w:t>
      </w:r>
      <w:r w:rsidRPr="006028D6">
        <w:rPr>
          <w:rFonts w:cs="Simplified Arabic"/>
          <w:position w:val="-30"/>
          <w:sz w:val="28"/>
          <w:szCs w:val="28"/>
        </w:rPr>
        <w:object w:dxaOrig="2340" w:dyaOrig="760">
          <v:shape id="_x0000_i1079" type="#_x0000_t75" style="width:116.75pt;height:37.95pt" o:ole="" fillcolor="window">
            <v:imagedata r:id="rId95" o:title=""/>
          </v:shape>
          <o:OLEObject Type="Embed" ProgID="Equation.3" ShapeID="_x0000_i1079" DrawAspect="Content" ObjectID="_1439403634" r:id="rId96"/>
        </w:object>
      </w:r>
      <w:r>
        <w:rPr>
          <w:rFonts w:cs="Simplified Arabic"/>
          <w:sz w:val="28"/>
          <w:szCs w:val="28"/>
        </w:rPr>
        <w:t xml:space="preserve">         </w:t>
      </w:r>
      <w:r w:rsidRPr="006028D6">
        <w:rPr>
          <w:rFonts w:cs="Simplified Arabic"/>
          <w:position w:val="-30"/>
          <w:sz w:val="28"/>
          <w:szCs w:val="28"/>
        </w:rPr>
        <w:object w:dxaOrig="2220" w:dyaOrig="780">
          <v:shape id="_x0000_i1080" type="#_x0000_t75" style="width:110.9pt;height:38.9pt" o:ole="" fillcolor="window">
            <v:imagedata r:id="rId97" o:title=""/>
          </v:shape>
          <o:OLEObject Type="Embed" ProgID="Equation.3" ShapeID="_x0000_i1080" DrawAspect="Content" ObjectID="_1439403635" r:id="rId98"/>
        </w:object>
      </w:r>
      <w:r>
        <w:rPr>
          <w:rFonts w:cs="Simplified Arabic"/>
          <w:sz w:val="28"/>
          <w:szCs w:val="28"/>
        </w:rPr>
        <w:t xml:space="preserve">                                             </w:t>
      </w:r>
      <w:r w:rsidRPr="006028D6">
        <w:rPr>
          <w:rFonts w:cs="Simplified Arabic"/>
          <w:position w:val="-30"/>
          <w:sz w:val="28"/>
          <w:szCs w:val="28"/>
        </w:rPr>
        <w:object w:dxaOrig="2540" w:dyaOrig="760">
          <v:shape id="_x0000_i1081" type="#_x0000_t75" style="width:126.95pt;height:37.95pt" o:ole="" fillcolor="window">
            <v:imagedata r:id="rId99" o:title=""/>
          </v:shape>
          <o:OLEObject Type="Embed" ProgID="Equation.3" ShapeID="_x0000_i1081" DrawAspect="Content" ObjectID="_1439403636" r:id="rId100"/>
        </w:object>
      </w:r>
      <w:r>
        <w:rPr>
          <w:rFonts w:cs="Simplified Arabic"/>
          <w:sz w:val="28"/>
          <w:szCs w:val="28"/>
        </w:rPr>
        <w:t xml:space="preserve">       </w:t>
      </w:r>
      <w:r>
        <w:rPr>
          <w:rFonts w:cs="Simplified Arabic"/>
          <w:sz w:val="28"/>
          <w:szCs w:val="28"/>
        </w:rPr>
        <w:tab/>
        <w:t xml:space="preserve">             </w:t>
      </w:r>
      <w:r w:rsidRPr="006028D6">
        <w:rPr>
          <w:rFonts w:cs="Simplified Arabic"/>
          <w:position w:val="-32"/>
          <w:sz w:val="28"/>
          <w:szCs w:val="28"/>
        </w:rPr>
        <w:object w:dxaOrig="2659" w:dyaOrig="780">
          <v:shape id="_x0000_i1082" type="#_x0000_t75" style="width:133.3pt;height:38.9pt" o:ole="" fillcolor="window">
            <v:imagedata r:id="rId101" o:title=""/>
          </v:shape>
          <o:OLEObject Type="Embed" ProgID="Equation.3" ShapeID="_x0000_i1082" DrawAspect="Content" ObjectID="_1439403637" r:id="rId102"/>
        </w:object>
      </w:r>
      <w:r>
        <w:rPr>
          <w:rFonts w:cs="Simplified Arabic"/>
          <w:sz w:val="28"/>
          <w:szCs w:val="28"/>
        </w:rPr>
        <w:t xml:space="preserve">                                      </w:t>
      </w:r>
      <w:r w:rsidR="005C78F4" w:rsidRPr="006028D6">
        <w:rPr>
          <w:rFonts w:cs="Simplified Arabic"/>
          <w:position w:val="-30"/>
          <w:sz w:val="28"/>
          <w:szCs w:val="28"/>
        </w:rPr>
        <w:object w:dxaOrig="1939" w:dyaOrig="760">
          <v:shape id="_x0000_i1083" type="#_x0000_t75" style="width:96.8pt;height:37.95pt" o:ole="" fillcolor="window">
            <v:imagedata r:id="rId103" o:title=""/>
          </v:shape>
          <o:OLEObject Type="Embed" ProgID="Equation.3" ShapeID="_x0000_i1083" DrawAspect="Content" ObjectID="_1439403638" r:id="rId104"/>
        </w:object>
      </w:r>
      <w:r>
        <w:rPr>
          <w:rFonts w:cs="Simplified Arabic"/>
          <w:sz w:val="28"/>
          <w:szCs w:val="28"/>
        </w:rPr>
        <w:t xml:space="preserve">  </w:t>
      </w:r>
      <w:r>
        <w:rPr>
          <w:rFonts w:cs="Simplified Arabic"/>
          <w:sz w:val="28"/>
          <w:szCs w:val="28"/>
        </w:rPr>
        <w:tab/>
      </w:r>
      <w:r>
        <w:rPr>
          <w:rFonts w:cs="Simplified Arabic"/>
          <w:sz w:val="28"/>
          <w:szCs w:val="28"/>
        </w:rPr>
        <w:tab/>
      </w:r>
      <w:r>
        <w:rPr>
          <w:rFonts w:cs="Simplified Arabic"/>
          <w:sz w:val="28"/>
          <w:szCs w:val="28"/>
        </w:rPr>
        <w:tab/>
        <w:t xml:space="preserve">             </w:t>
      </w:r>
      <w:r w:rsidRPr="006028D6">
        <w:rPr>
          <w:rFonts w:cs="Simplified Arabic"/>
          <w:position w:val="-30"/>
          <w:sz w:val="28"/>
          <w:szCs w:val="28"/>
        </w:rPr>
        <w:object w:dxaOrig="2140" w:dyaOrig="760">
          <v:shape id="_x0000_i1084" type="#_x0000_t75" style="width:107.05pt;height:37.95pt" o:ole="" fillcolor="window">
            <v:imagedata r:id="rId105" o:title=""/>
          </v:shape>
          <o:OLEObject Type="Embed" ProgID="Equation.3" ShapeID="_x0000_i1084" DrawAspect="Content" ObjectID="_1439403639" r:id="rId106"/>
        </w:object>
      </w:r>
      <w:r>
        <w:rPr>
          <w:rFonts w:cs="Simplified Arabic"/>
          <w:sz w:val="28"/>
          <w:szCs w:val="28"/>
        </w:rPr>
        <w:t xml:space="preserve">                                                </w:t>
      </w:r>
      <w:r w:rsidRPr="006028D6">
        <w:rPr>
          <w:rFonts w:cs="Simplified Arabic"/>
          <w:position w:val="-30"/>
          <w:sz w:val="28"/>
          <w:szCs w:val="28"/>
        </w:rPr>
        <w:object w:dxaOrig="1620" w:dyaOrig="780">
          <v:shape id="_x0000_i1085" type="#_x0000_t75" style="width:80.75pt;height:38.9pt" o:ole="" fillcolor="window">
            <v:imagedata r:id="rId107" o:title=""/>
          </v:shape>
          <o:OLEObject Type="Embed" ProgID="Equation.3" ShapeID="_x0000_i1085" DrawAspect="Content" ObjectID="_1439403640" r:id="rId108"/>
        </w:object>
      </w:r>
      <w:r>
        <w:rPr>
          <w:rFonts w:cs="Simplified Arabic"/>
          <w:sz w:val="28"/>
          <w:szCs w:val="28"/>
        </w:rPr>
        <w:t xml:space="preserve">          </w:t>
      </w:r>
      <w:r>
        <w:rPr>
          <w:rFonts w:cs="Simplified Arabic"/>
          <w:sz w:val="28"/>
          <w:szCs w:val="28"/>
        </w:rPr>
        <w:tab/>
      </w:r>
      <w:r>
        <w:rPr>
          <w:rFonts w:cs="Simplified Arabic"/>
          <w:sz w:val="28"/>
          <w:szCs w:val="28"/>
        </w:rPr>
        <w:tab/>
        <w:t xml:space="preserve">             </w:t>
      </w:r>
      <w:r w:rsidRPr="006028D6">
        <w:rPr>
          <w:rFonts w:cs="Simplified Arabic"/>
          <w:position w:val="-30"/>
          <w:sz w:val="28"/>
          <w:szCs w:val="28"/>
        </w:rPr>
        <w:object w:dxaOrig="2180" w:dyaOrig="760">
          <v:shape id="_x0000_i1086" type="#_x0000_t75" style="width:108.95pt;height:37.95pt" o:ole="" fillcolor="window">
            <v:imagedata r:id="rId109" o:title=""/>
          </v:shape>
          <o:OLEObject Type="Embed" ProgID="Equation.3" ShapeID="_x0000_i1086" DrawAspect="Content" ObjectID="_1439403641" r:id="rId110"/>
        </w:object>
      </w:r>
      <w:r>
        <w:rPr>
          <w:rFonts w:cs="Simplified Arabic"/>
          <w:sz w:val="28"/>
          <w:szCs w:val="28"/>
        </w:rPr>
        <w:t xml:space="preserve">                                               </w:t>
      </w:r>
      <w:r w:rsidR="005C78F4" w:rsidRPr="006028D6">
        <w:rPr>
          <w:rFonts w:cs="Simplified Arabic"/>
          <w:position w:val="-30"/>
          <w:sz w:val="28"/>
          <w:szCs w:val="28"/>
        </w:rPr>
        <w:object w:dxaOrig="2260" w:dyaOrig="780">
          <v:shape id="_x0000_i1087" type="#_x0000_t75" style="width:113.35pt;height:38.9pt" o:ole="" fillcolor="window">
            <v:imagedata r:id="rId111" o:title=""/>
          </v:shape>
          <o:OLEObject Type="Embed" ProgID="Equation.3" ShapeID="_x0000_i1087" DrawAspect="Content" ObjectID="_1439403642" r:id="rId112"/>
        </w:object>
      </w:r>
    </w:p>
    <w:sectPr w:rsidR="00C616B9" w:rsidRPr="002B1AB2" w:rsidSect="00A773C0">
      <w:footerReference w:type="default" r:id="rId113"/>
      <w:pgSz w:w="12240" w:h="15840"/>
      <w:pgMar w:top="1440" w:right="1800" w:bottom="1440" w:left="1800" w:header="720" w:footer="720" w:gutter="0"/>
      <w:pgNumType w:start="3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9BA" w:rsidRDefault="00A579BA" w:rsidP="00A773C0">
      <w:pPr>
        <w:spacing w:after="0" w:line="240" w:lineRule="auto"/>
      </w:pPr>
      <w:r>
        <w:separator/>
      </w:r>
    </w:p>
  </w:endnote>
  <w:endnote w:type="continuationSeparator" w:id="1">
    <w:p w:rsidR="00A579BA" w:rsidRDefault="00A579BA" w:rsidP="00A77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52462"/>
      <w:docPartObj>
        <w:docPartGallery w:val="Page Numbers (Bottom of Page)"/>
        <w:docPartUnique/>
      </w:docPartObj>
    </w:sdtPr>
    <w:sdtContent>
      <w:p w:rsidR="00A773C0" w:rsidRDefault="00A773C0">
        <w:pPr>
          <w:pStyle w:val="Footer"/>
          <w:jc w:val="center"/>
        </w:pPr>
        <w:r w:rsidRPr="00A773C0">
          <w:rPr>
            <w:rFonts w:asciiTheme="majorBidi" w:hAnsiTheme="majorBidi" w:cstheme="majorBidi"/>
            <w:sz w:val="28"/>
            <w:szCs w:val="28"/>
          </w:rPr>
          <w:fldChar w:fldCharType="begin"/>
        </w:r>
        <w:r w:rsidRPr="00A773C0">
          <w:rPr>
            <w:rFonts w:asciiTheme="majorBidi" w:hAnsiTheme="majorBidi" w:cstheme="majorBidi"/>
            <w:sz w:val="28"/>
            <w:szCs w:val="28"/>
          </w:rPr>
          <w:instrText xml:space="preserve"> PAGE   \* MERGEFORMAT </w:instrText>
        </w:r>
        <w:r w:rsidRPr="00A773C0">
          <w:rPr>
            <w:rFonts w:asciiTheme="majorBidi" w:hAnsiTheme="majorBidi" w:cstheme="majorBidi"/>
            <w:sz w:val="28"/>
            <w:szCs w:val="28"/>
          </w:rPr>
          <w:fldChar w:fldCharType="separate"/>
        </w:r>
        <w:r>
          <w:rPr>
            <w:rFonts w:asciiTheme="majorBidi" w:hAnsiTheme="majorBidi" w:cstheme="majorBidi"/>
            <w:noProof/>
            <w:sz w:val="28"/>
            <w:szCs w:val="28"/>
          </w:rPr>
          <w:t>38</w:t>
        </w:r>
        <w:r w:rsidRPr="00A773C0">
          <w:rPr>
            <w:rFonts w:asciiTheme="majorBidi" w:hAnsiTheme="majorBidi" w:cstheme="majorBidi"/>
            <w:sz w:val="28"/>
            <w:szCs w:val="28"/>
          </w:rPr>
          <w:fldChar w:fldCharType="end"/>
        </w:r>
      </w:p>
    </w:sdtContent>
  </w:sdt>
  <w:p w:rsidR="00A773C0" w:rsidRDefault="00A773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9BA" w:rsidRDefault="00A579BA" w:rsidP="00A773C0">
      <w:pPr>
        <w:spacing w:after="0" w:line="240" w:lineRule="auto"/>
      </w:pPr>
      <w:r>
        <w:separator/>
      </w:r>
    </w:p>
  </w:footnote>
  <w:footnote w:type="continuationSeparator" w:id="1">
    <w:p w:rsidR="00A579BA" w:rsidRDefault="00A579BA" w:rsidP="00A77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4160B"/>
    <w:multiLevelType w:val="hybridMultilevel"/>
    <w:tmpl w:val="3BDCF61A"/>
    <w:lvl w:ilvl="0" w:tplc="B25C0C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502D04"/>
    <w:multiLevelType w:val="hybridMultilevel"/>
    <w:tmpl w:val="128CCB5A"/>
    <w:lvl w:ilvl="0" w:tplc="E13C5F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BA70B9"/>
    <w:multiLevelType w:val="hybridMultilevel"/>
    <w:tmpl w:val="3FD430AC"/>
    <w:lvl w:ilvl="0" w:tplc="08AC09BE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B1AB2"/>
    <w:rsid w:val="0007402D"/>
    <w:rsid w:val="002B1AB2"/>
    <w:rsid w:val="00440CCA"/>
    <w:rsid w:val="005B5DB9"/>
    <w:rsid w:val="005C78F4"/>
    <w:rsid w:val="006028D6"/>
    <w:rsid w:val="00650855"/>
    <w:rsid w:val="00681945"/>
    <w:rsid w:val="00832DB1"/>
    <w:rsid w:val="00A37637"/>
    <w:rsid w:val="00A55056"/>
    <w:rsid w:val="00A579BA"/>
    <w:rsid w:val="00A773C0"/>
    <w:rsid w:val="00A92C68"/>
    <w:rsid w:val="00AB5ABD"/>
    <w:rsid w:val="00B63E97"/>
    <w:rsid w:val="00C616B9"/>
    <w:rsid w:val="00E45757"/>
    <w:rsid w:val="00F34CEB"/>
    <w:rsid w:val="00F96316"/>
    <w:rsid w:val="00FF5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D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773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73C0"/>
  </w:style>
  <w:style w:type="paragraph" w:styleId="Footer">
    <w:name w:val="footer"/>
    <w:basedOn w:val="Normal"/>
    <w:link w:val="FooterChar"/>
    <w:uiPriority w:val="99"/>
    <w:unhideWhenUsed/>
    <w:rsid w:val="00A773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3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oleObject" Target="embeddings/oleObject8.bin"/><Relationship Id="rId42" Type="http://schemas.openxmlformats.org/officeDocument/2006/relationships/image" Target="media/image16.wmf"/><Relationship Id="rId47" Type="http://schemas.openxmlformats.org/officeDocument/2006/relationships/oleObject" Target="embeddings/oleObject24.bin"/><Relationship Id="rId63" Type="http://schemas.openxmlformats.org/officeDocument/2006/relationships/oleObject" Target="embeddings/oleObject34.bin"/><Relationship Id="rId68" Type="http://schemas.openxmlformats.org/officeDocument/2006/relationships/image" Target="media/image26.wmf"/><Relationship Id="rId84" Type="http://schemas.openxmlformats.org/officeDocument/2006/relationships/image" Target="media/image31.wmf"/><Relationship Id="rId89" Type="http://schemas.openxmlformats.org/officeDocument/2006/relationships/oleObject" Target="embeddings/oleObject51.bin"/><Relationship Id="rId112" Type="http://schemas.openxmlformats.org/officeDocument/2006/relationships/oleObject" Target="embeddings/oleObject63.bin"/><Relationship Id="rId16" Type="http://schemas.openxmlformats.org/officeDocument/2006/relationships/image" Target="media/image5.wmf"/><Relationship Id="rId107" Type="http://schemas.openxmlformats.org/officeDocument/2006/relationships/image" Target="media/image4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4.wmf"/><Relationship Id="rId40" Type="http://schemas.openxmlformats.org/officeDocument/2006/relationships/image" Target="media/image15.wmf"/><Relationship Id="rId45" Type="http://schemas.openxmlformats.org/officeDocument/2006/relationships/oleObject" Target="embeddings/oleObject23.bin"/><Relationship Id="rId53" Type="http://schemas.openxmlformats.org/officeDocument/2006/relationships/oleObject" Target="embeddings/oleObject28.bin"/><Relationship Id="rId58" Type="http://schemas.openxmlformats.org/officeDocument/2006/relationships/image" Target="media/image21.wmf"/><Relationship Id="rId66" Type="http://schemas.openxmlformats.org/officeDocument/2006/relationships/image" Target="media/image25.wmf"/><Relationship Id="rId74" Type="http://schemas.openxmlformats.org/officeDocument/2006/relationships/image" Target="media/image27.wmf"/><Relationship Id="rId79" Type="http://schemas.openxmlformats.org/officeDocument/2006/relationships/oleObject" Target="embeddings/oleObject44.bin"/><Relationship Id="rId87" Type="http://schemas.openxmlformats.org/officeDocument/2006/relationships/oleObject" Target="embeddings/oleObject50.bin"/><Relationship Id="rId102" Type="http://schemas.openxmlformats.org/officeDocument/2006/relationships/oleObject" Target="embeddings/oleObject58.bin"/><Relationship Id="rId110" Type="http://schemas.openxmlformats.org/officeDocument/2006/relationships/oleObject" Target="embeddings/oleObject62.bin"/><Relationship Id="rId115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oleObject" Target="embeddings/oleObject33.bin"/><Relationship Id="rId82" Type="http://schemas.openxmlformats.org/officeDocument/2006/relationships/oleObject" Target="embeddings/oleObject46.bin"/><Relationship Id="rId90" Type="http://schemas.openxmlformats.org/officeDocument/2006/relationships/image" Target="media/image33.wmf"/><Relationship Id="rId95" Type="http://schemas.openxmlformats.org/officeDocument/2006/relationships/image" Target="media/image35.wmf"/><Relationship Id="rId19" Type="http://schemas.openxmlformats.org/officeDocument/2006/relationships/oleObject" Target="embeddings/oleObject7.bin"/><Relationship Id="rId14" Type="http://schemas.openxmlformats.org/officeDocument/2006/relationships/image" Target="media/image4.wmf"/><Relationship Id="rId22" Type="http://schemas.openxmlformats.org/officeDocument/2006/relationships/oleObject" Target="embeddings/oleObject9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5.bin"/><Relationship Id="rId56" Type="http://schemas.openxmlformats.org/officeDocument/2006/relationships/image" Target="media/image20.wmf"/><Relationship Id="rId64" Type="http://schemas.openxmlformats.org/officeDocument/2006/relationships/image" Target="media/image24.wmf"/><Relationship Id="rId69" Type="http://schemas.openxmlformats.org/officeDocument/2006/relationships/oleObject" Target="embeddings/oleObject37.bin"/><Relationship Id="rId77" Type="http://schemas.openxmlformats.org/officeDocument/2006/relationships/oleObject" Target="embeddings/oleObject43.bin"/><Relationship Id="rId100" Type="http://schemas.openxmlformats.org/officeDocument/2006/relationships/oleObject" Target="embeddings/oleObject57.bin"/><Relationship Id="rId105" Type="http://schemas.openxmlformats.org/officeDocument/2006/relationships/image" Target="media/image40.wmf"/><Relationship Id="rId113" Type="http://schemas.openxmlformats.org/officeDocument/2006/relationships/footer" Target="footer1.xml"/><Relationship Id="rId8" Type="http://schemas.openxmlformats.org/officeDocument/2006/relationships/oleObject" Target="embeddings/oleObject1.bin"/><Relationship Id="rId51" Type="http://schemas.openxmlformats.org/officeDocument/2006/relationships/image" Target="media/image19.wmf"/><Relationship Id="rId72" Type="http://schemas.openxmlformats.org/officeDocument/2006/relationships/oleObject" Target="embeddings/oleObject40.bin"/><Relationship Id="rId80" Type="http://schemas.openxmlformats.org/officeDocument/2006/relationships/oleObject" Target="embeddings/oleObject45.bin"/><Relationship Id="rId85" Type="http://schemas.openxmlformats.org/officeDocument/2006/relationships/oleObject" Target="embeddings/oleObject48.bin"/><Relationship Id="rId93" Type="http://schemas.openxmlformats.org/officeDocument/2006/relationships/image" Target="media/image34.wmf"/><Relationship Id="rId98" Type="http://schemas.openxmlformats.org/officeDocument/2006/relationships/oleObject" Target="embeddings/oleObject56.bin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8.bin"/><Relationship Id="rId46" Type="http://schemas.openxmlformats.org/officeDocument/2006/relationships/image" Target="media/image17.wmf"/><Relationship Id="rId59" Type="http://schemas.openxmlformats.org/officeDocument/2006/relationships/oleObject" Target="embeddings/oleObject32.bin"/><Relationship Id="rId67" Type="http://schemas.openxmlformats.org/officeDocument/2006/relationships/oleObject" Target="embeddings/oleObject36.bin"/><Relationship Id="rId103" Type="http://schemas.openxmlformats.org/officeDocument/2006/relationships/image" Target="media/image39.wmf"/><Relationship Id="rId108" Type="http://schemas.openxmlformats.org/officeDocument/2006/relationships/oleObject" Target="embeddings/oleObject61.bin"/><Relationship Id="rId20" Type="http://schemas.openxmlformats.org/officeDocument/2006/relationships/image" Target="media/image7.wmf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29.bin"/><Relationship Id="rId62" Type="http://schemas.openxmlformats.org/officeDocument/2006/relationships/image" Target="media/image23.wmf"/><Relationship Id="rId70" Type="http://schemas.openxmlformats.org/officeDocument/2006/relationships/oleObject" Target="embeddings/oleObject38.bin"/><Relationship Id="rId75" Type="http://schemas.openxmlformats.org/officeDocument/2006/relationships/oleObject" Target="embeddings/oleObject42.bin"/><Relationship Id="rId83" Type="http://schemas.openxmlformats.org/officeDocument/2006/relationships/oleObject" Target="embeddings/oleObject47.bin"/><Relationship Id="rId88" Type="http://schemas.openxmlformats.org/officeDocument/2006/relationships/image" Target="media/image32.wmf"/><Relationship Id="rId91" Type="http://schemas.openxmlformats.org/officeDocument/2006/relationships/oleObject" Target="embeddings/oleObject52.bin"/><Relationship Id="rId96" Type="http://schemas.openxmlformats.org/officeDocument/2006/relationships/oleObject" Target="embeddings/oleObject55.bin"/><Relationship Id="rId111" Type="http://schemas.openxmlformats.org/officeDocument/2006/relationships/image" Target="media/image4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image" Target="media/image8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7.bin"/><Relationship Id="rId49" Type="http://schemas.openxmlformats.org/officeDocument/2006/relationships/image" Target="media/image18.wmf"/><Relationship Id="rId57" Type="http://schemas.openxmlformats.org/officeDocument/2006/relationships/oleObject" Target="embeddings/oleObject31.bin"/><Relationship Id="rId106" Type="http://schemas.openxmlformats.org/officeDocument/2006/relationships/oleObject" Target="embeddings/oleObject60.bin"/><Relationship Id="rId114" Type="http://schemas.openxmlformats.org/officeDocument/2006/relationships/fontTable" Target="fontTable.xml"/><Relationship Id="rId10" Type="http://schemas.openxmlformats.org/officeDocument/2006/relationships/oleObject" Target="embeddings/oleObject2.bin"/><Relationship Id="rId31" Type="http://schemas.openxmlformats.org/officeDocument/2006/relationships/image" Target="media/image12.wmf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7.bin"/><Relationship Id="rId60" Type="http://schemas.openxmlformats.org/officeDocument/2006/relationships/image" Target="media/image22.wmf"/><Relationship Id="rId65" Type="http://schemas.openxmlformats.org/officeDocument/2006/relationships/oleObject" Target="embeddings/oleObject35.bin"/><Relationship Id="rId73" Type="http://schemas.openxmlformats.org/officeDocument/2006/relationships/oleObject" Target="embeddings/oleObject41.bin"/><Relationship Id="rId78" Type="http://schemas.openxmlformats.org/officeDocument/2006/relationships/image" Target="media/image29.wmf"/><Relationship Id="rId81" Type="http://schemas.openxmlformats.org/officeDocument/2006/relationships/image" Target="media/image30.wmf"/><Relationship Id="rId86" Type="http://schemas.openxmlformats.org/officeDocument/2006/relationships/oleObject" Target="embeddings/oleObject49.bin"/><Relationship Id="rId94" Type="http://schemas.openxmlformats.org/officeDocument/2006/relationships/oleObject" Target="embeddings/oleObject54.bin"/><Relationship Id="rId99" Type="http://schemas.openxmlformats.org/officeDocument/2006/relationships/image" Target="media/image37.wmf"/><Relationship Id="rId101" Type="http://schemas.openxmlformats.org/officeDocument/2006/relationships/image" Target="media/image38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39" Type="http://schemas.openxmlformats.org/officeDocument/2006/relationships/oleObject" Target="embeddings/oleObject19.bin"/><Relationship Id="rId109" Type="http://schemas.openxmlformats.org/officeDocument/2006/relationships/image" Target="media/image42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6.bin"/><Relationship Id="rId55" Type="http://schemas.openxmlformats.org/officeDocument/2006/relationships/oleObject" Target="embeddings/oleObject30.bin"/><Relationship Id="rId76" Type="http://schemas.openxmlformats.org/officeDocument/2006/relationships/image" Target="media/image28.wmf"/><Relationship Id="rId97" Type="http://schemas.openxmlformats.org/officeDocument/2006/relationships/image" Target="media/image36.wmf"/><Relationship Id="rId104" Type="http://schemas.openxmlformats.org/officeDocument/2006/relationships/oleObject" Target="embeddings/oleObject59.bin"/><Relationship Id="rId7" Type="http://schemas.openxmlformats.org/officeDocument/2006/relationships/image" Target="media/image1.wmf"/><Relationship Id="rId71" Type="http://schemas.openxmlformats.org/officeDocument/2006/relationships/oleObject" Target="embeddings/oleObject39.bin"/><Relationship Id="rId92" Type="http://schemas.openxmlformats.org/officeDocument/2006/relationships/oleObject" Target="embeddings/oleObject53.bin"/><Relationship Id="rId2" Type="http://schemas.openxmlformats.org/officeDocument/2006/relationships/styles" Target="styles.xml"/><Relationship Id="rId29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</dc:creator>
  <cp:keywords/>
  <dc:description/>
  <cp:lastModifiedBy>user</cp:lastModifiedBy>
  <cp:revision>16</cp:revision>
  <cp:lastPrinted>2013-08-30T18:31:00Z</cp:lastPrinted>
  <dcterms:created xsi:type="dcterms:W3CDTF">2012-10-02T07:57:00Z</dcterms:created>
  <dcterms:modified xsi:type="dcterms:W3CDTF">2013-08-30T18:31:00Z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